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B90361">
        <w:rPr>
          <w:rFonts w:ascii="Courier New" w:hAnsi="Courier New" w:cs="Courier New"/>
          <w:sz w:val="24"/>
          <w:szCs w:val="24"/>
        </w:rPr>
        <w:t>13</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6/2018</w:t>
      </w: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10</w:t>
      </w:r>
      <w:r w:rsidR="00B90361">
        <w:rPr>
          <w:rFonts w:ascii="Courier New" w:hAnsi="Courier New" w:cs="Courier New"/>
          <w:sz w:val="24"/>
          <w:szCs w:val="24"/>
        </w:rPr>
        <w:t>1</w:t>
      </w:r>
      <w:r>
        <w:rPr>
          <w:rFonts w:ascii="Courier New" w:hAnsi="Courier New" w:cs="Courier New"/>
          <w:sz w:val="24"/>
          <w:szCs w:val="24"/>
        </w:rPr>
        <w:t>77/2017)</w:t>
      </w:r>
    </w:p>
    <w:p w:rsidR="00FA4B84" w:rsidRDefault="00FA4B84" w:rsidP="00D36D2E">
      <w:pPr>
        <w:spacing w:line="240" w:lineRule="auto"/>
        <w:rPr>
          <w:rFonts w:ascii="Courier New" w:hAnsi="Courier New" w:cs="Courier New"/>
          <w:sz w:val="24"/>
          <w:szCs w:val="24"/>
        </w:rPr>
      </w:pPr>
    </w:p>
    <w:p w:rsidR="00D36D2E" w:rsidRDefault="00D36D2E" w:rsidP="00D36D2E">
      <w:pPr>
        <w:spacing w:line="240" w:lineRule="auto"/>
        <w:rPr>
          <w:rFonts w:ascii="Courier New" w:hAnsi="Courier New" w:cs="Courier New"/>
          <w:sz w:val="24"/>
          <w:szCs w:val="24"/>
        </w:rPr>
      </w:pPr>
      <w:r>
        <w:rPr>
          <w:rFonts w:ascii="Courier New" w:hAnsi="Courier New" w:cs="Courier New"/>
          <w:sz w:val="24"/>
          <w:szCs w:val="24"/>
        </w:rPr>
        <w:t>YÜKSEK MAHKEME HUZURUNDA.</w:t>
      </w:r>
    </w:p>
    <w:p w:rsidR="00D36D2E" w:rsidRDefault="00D36D2E" w:rsidP="00D36D2E">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D36D2E" w:rsidRDefault="00D36D2E" w:rsidP="00D36D2E">
      <w:pPr>
        <w:spacing w:line="240" w:lineRule="auto"/>
        <w:rPr>
          <w:rFonts w:ascii="Courier New" w:hAnsi="Courier New" w:cs="Courier New"/>
          <w:sz w:val="24"/>
          <w:szCs w:val="24"/>
        </w:rPr>
      </w:pP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İstinaf eden:  Melih Arnavut, Merkezi Cezaevi - Lefkoşa</w:t>
      </w: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D36D2E" w:rsidRDefault="00D36D2E" w:rsidP="00D36D2E">
      <w:pPr>
        <w:spacing w:line="240" w:lineRule="auto"/>
        <w:contextualSpacing/>
        <w:rPr>
          <w:rFonts w:ascii="Courier New" w:hAnsi="Courier New" w:cs="Courier New"/>
          <w:sz w:val="24"/>
          <w:szCs w:val="24"/>
        </w:rPr>
      </w:pP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D36D2E" w:rsidRDefault="00D36D2E" w:rsidP="00D36D2E">
      <w:pPr>
        <w:spacing w:line="240" w:lineRule="auto"/>
        <w:contextualSpacing/>
        <w:rPr>
          <w:rFonts w:ascii="Courier New" w:hAnsi="Courier New" w:cs="Courier New"/>
          <w:sz w:val="24"/>
          <w:szCs w:val="24"/>
        </w:rPr>
      </w:pP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D36D2E" w:rsidRDefault="00D36D2E" w:rsidP="00D36D2E">
      <w:pPr>
        <w:spacing w:line="240" w:lineRule="auto"/>
        <w:contextualSpacing/>
        <w:rPr>
          <w:rFonts w:ascii="Courier New" w:hAnsi="Courier New" w:cs="Courier New"/>
          <w:sz w:val="24"/>
          <w:szCs w:val="24"/>
        </w:rPr>
      </w:pP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D36D2E" w:rsidRDefault="00D36D2E" w:rsidP="00D36D2E">
      <w:pPr>
        <w:spacing w:line="240" w:lineRule="auto"/>
        <w:rPr>
          <w:rFonts w:ascii="Courier New" w:hAnsi="Courier New" w:cs="Courier New"/>
          <w:sz w:val="24"/>
          <w:szCs w:val="24"/>
        </w:rPr>
      </w:pP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Ayşe Güney   </w:t>
      </w:r>
    </w:p>
    <w:p w:rsidR="00D36D2E" w:rsidRDefault="00D36D2E" w:rsidP="00D36D2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B90361">
        <w:rPr>
          <w:rFonts w:ascii="Courier New" w:hAnsi="Courier New" w:cs="Courier New"/>
          <w:sz w:val="24"/>
          <w:szCs w:val="24"/>
        </w:rPr>
        <w:t xml:space="preserve">Kıdemli </w:t>
      </w:r>
      <w:r>
        <w:rPr>
          <w:rFonts w:ascii="Courier New" w:hAnsi="Courier New" w:cs="Courier New"/>
          <w:sz w:val="24"/>
          <w:szCs w:val="24"/>
        </w:rPr>
        <w:t xml:space="preserve">Savcı Egemen Metay   </w:t>
      </w:r>
    </w:p>
    <w:p w:rsidR="00D36D2E" w:rsidRDefault="00D36D2E" w:rsidP="00D36D2E">
      <w:pPr>
        <w:spacing w:line="240" w:lineRule="auto"/>
        <w:rPr>
          <w:rFonts w:ascii="Courier New" w:hAnsi="Courier New" w:cs="Courier New"/>
          <w:sz w:val="24"/>
          <w:szCs w:val="24"/>
        </w:rPr>
      </w:pPr>
    </w:p>
    <w:p w:rsidR="00D36D2E" w:rsidRDefault="00D36D2E" w:rsidP="00D36D2E">
      <w:pPr>
        <w:spacing w:line="240" w:lineRule="auto"/>
        <w:rPr>
          <w:rFonts w:ascii="Courier New" w:hAnsi="Courier New" w:cs="Courier New"/>
          <w:sz w:val="24"/>
          <w:szCs w:val="24"/>
        </w:rPr>
      </w:pPr>
      <w:r>
        <w:rPr>
          <w:rFonts w:ascii="Courier New" w:hAnsi="Courier New" w:cs="Courier New"/>
          <w:sz w:val="24"/>
          <w:szCs w:val="24"/>
        </w:rPr>
        <w:t>Girne Ağır Ceza Mahkemesi Başkanı Fadıl Aksun, Kıdemli Yargıç Pınar Beyoğlu ve Yargıç Temay Sağer’in, 10</w:t>
      </w:r>
      <w:r w:rsidR="00B90361">
        <w:rPr>
          <w:rFonts w:ascii="Courier New" w:hAnsi="Courier New" w:cs="Courier New"/>
          <w:sz w:val="24"/>
          <w:szCs w:val="24"/>
        </w:rPr>
        <w:t>1</w:t>
      </w:r>
      <w:r>
        <w:rPr>
          <w:rFonts w:ascii="Courier New" w:hAnsi="Courier New" w:cs="Courier New"/>
          <w:sz w:val="24"/>
          <w:szCs w:val="24"/>
        </w:rPr>
        <w:t>77/2017 sayılı davada, 25.1.2018 tarihinde verdiği karara karşı, Sanık tarafından yapılan istinaftır.</w:t>
      </w:r>
    </w:p>
    <w:p w:rsidR="00D36D2E" w:rsidRDefault="00D36D2E" w:rsidP="00D36D2E">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D36D2E" w:rsidRDefault="00D36D2E" w:rsidP="00D36D2E">
      <w:pPr>
        <w:spacing w:line="360" w:lineRule="auto"/>
        <w:contextualSpacing/>
        <w:jc w:val="center"/>
        <w:rPr>
          <w:rFonts w:ascii="Courier New" w:hAnsi="Courier New" w:cs="Courier New"/>
          <w:sz w:val="24"/>
          <w:szCs w:val="24"/>
        </w:rPr>
      </w:pPr>
    </w:p>
    <w:p w:rsidR="00D36D2E" w:rsidRDefault="00D36D2E" w:rsidP="00D36D2E">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D36D2E" w:rsidRDefault="00D36D2E" w:rsidP="00D36D2E">
      <w:pPr>
        <w:spacing w:line="360" w:lineRule="auto"/>
        <w:contextualSpacing/>
        <w:rPr>
          <w:rFonts w:ascii="Courier New" w:hAnsi="Courier New" w:cs="Courier New"/>
          <w:sz w:val="24"/>
          <w:szCs w:val="24"/>
        </w:rPr>
      </w:pPr>
    </w:p>
    <w:p w:rsidR="00D36D2E" w:rsidRDefault="00D36D2E" w:rsidP="00D36D2E">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D36D2E" w:rsidRDefault="00D36D2E" w:rsidP="00D36D2E">
      <w:pPr>
        <w:spacing w:line="360" w:lineRule="auto"/>
        <w:contextualSpacing/>
        <w:rPr>
          <w:rFonts w:ascii="Courier New" w:hAnsi="Courier New" w:cs="Courier New"/>
          <w:sz w:val="24"/>
          <w:szCs w:val="24"/>
        </w:rPr>
      </w:pPr>
    </w:p>
    <w:p w:rsidR="00D36D2E" w:rsidRDefault="00D36D2E" w:rsidP="00D36D2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D36D2E" w:rsidRDefault="00D36D2E" w:rsidP="00D36D2E">
      <w:pPr>
        <w:spacing w:after="0" w:line="360" w:lineRule="auto"/>
        <w:rPr>
          <w:rFonts w:ascii="Courier New" w:hAnsi="Courier New" w:cs="Courier New"/>
          <w:sz w:val="24"/>
          <w:szCs w:val="24"/>
          <w:u w:val="single"/>
        </w:rPr>
      </w:pPr>
    </w:p>
    <w:p w:rsidR="00D36D2E" w:rsidRDefault="00B3172B" w:rsidP="00D36D2E">
      <w:pPr>
        <w:spacing w:after="0" w:line="360" w:lineRule="auto"/>
        <w:rPr>
          <w:rFonts w:ascii="Courier New" w:hAnsi="Courier New" w:cs="Courier New"/>
          <w:sz w:val="24"/>
          <w:szCs w:val="24"/>
        </w:rPr>
      </w:pPr>
      <w:r>
        <w:rPr>
          <w:rFonts w:ascii="Courier New" w:hAnsi="Courier New" w:cs="Courier New"/>
          <w:sz w:val="24"/>
          <w:szCs w:val="24"/>
        </w:rPr>
        <w:tab/>
        <w:t>İstinafla ilgili olgular özetle şöyledir;</w:t>
      </w:r>
    </w:p>
    <w:p w:rsidR="00FA4B84" w:rsidRDefault="00FA4B84" w:rsidP="00D36D2E">
      <w:pPr>
        <w:spacing w:after="0" w:line="360" w:lineRule="auto"/>
        <w:rPr>
          <w:rFonts w:ascii="Courier New" w:hAnsi="Courier New" w:cs="Courier New"/>
          <w:sz w:val="24"/>
          <w:szCs w:val="24"/>
        </w:rPr>
      </w:pPr>
    </w:p>
    <w:p w:rsidR="00B3172B" w:rsidRDefault="00B3172B" w:rsidP="00D36D2E">
      <w:pPr>
        <w:spacing w:after="0" w:line="360" w:lineRule="auto"/>
        <w:rPr>
          <w:rFonts w:ascii="Courier New" w:hAnsi="Courier New" w:cs="Courier New"/>
          <w:sz w:val="24"/>
          <w:szCs w:val="24"/>
        </w:rPr>
      </w:pPr>
      <w:r>
        <w:rPr>
          <w:rFonts w:ascii="Courier New" w:hAnsi="Courier New" w:cs="Courier New"/>
          <w:sz w:val="24"/>
          <w:szCs w:val="24"/>
        </w:rPr>
        <w:tab/>
        <w:t>Sanık ile Makt</w:t>
      </w:r>
      <w:r w:rsidR="00B90361">
        <w:rPr>
          <w:rFonts w:ascii="Courier New" w:hAnsi="Courier New" w:cs="Courier New"/>
          <w:sz w:val="24"/>
          <w:szCs w:val="24"/>
        </w:rPr>
        <w:t>u</w:t>
      </w:r>
      <w:r>
        <w:rPr>
          <w:rFonts w:ascii="Courier New" w:hAnsi="Courier New" w:cs="Courier New"/>
          <w:sz w:val="24"/>
          <w:szCs w:val="24"/>
        </w:rPr>
        <w:t>l olay tarihinde Girne</w:t>
      </w:r>
      <w:r w:rsidR="00F47125">
        <w:rPr>
          <w:rFonts w:ascii="Courier New" w:hAnsi="Courier New" w:cs="Courier New"/>
          <w:sz w:val="24"/>
          <w:szCs w:val="24"/>
        </w:rPr>
        <w:t>'</w:t>
      </w:r>
      <w:r>
        <w:rPr>
          <w:rFonts w:ascii="Courier New" w:hAnsi="Courier New" w:cs="Courier New"/>
          <w:sz w:val="24"/>
          <w:szCs w:val="24"/>
        </w:rPr>
        <w:t>de</w:t>
      </w:r>
      <w:r w:rsidR="00EB4989">
        <w:rPr>
          <w:rFonts w:ascii="Courier New" w:hAnsi="Courier New" w:cs="Courier New"/>
          <w:sz w:val="24"/>
          <w:szCs w:val="24"/>
        </w:rPr>
        <w:t>,</w:t>
      </w:r>
      <w:r>
        <w:rPr>
          <w:rFonts w:ascii="Courier New" w:hAnsi="Courier New" w:cs="Courier New"/>
          <w:sz w:val="24"/>
          <w:szCs w:val="24"/>
        </w:rPr>
        <w:t xml:space="preserve"> Kordonboyu civarında faaliyette bulunan Six Br</w:t>
      </w:r>
      <w:r w:rsidR="00F47125">
        <w:rPr>
          <w:rFonts w:ascii="Courier New" w:hAnsi="Courier New" w:cs="Courier New"/>
          <w:sz w:val="24"/>
          <w:szCs w:val="24"/>
        </w:rPr>
        <w:t>o</w:t>
      </w:r>
      <w:r>
        <w:rPr>
          <w:rFonts w:ascii="Courier New" w:hAnsi="Courier New" w:cs="Courier New"/>
          <w:sz w:val="24"/>
          <w:szCs w:val="24"/>
        </w:rPr>
        <w:t xml:space="preserve">thers isimli restoranda çalışmaktaydı. </w:t>
      </w:r>
    </w:p>
    <w:p w:rsidR="00B3172B" w:rsidRDefault="00B3172B" w:rsidP="00D36D2E">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EB4989">
        <w:rPr>
          <w:rFonts w:ascii="Courier New" w:hAnsi="Courier New" w:cs="Courier New"/>
          <w:sz w:val="24"/>
          <w:szCs w:val="24"/>
        </w:rPr>
        <w:t xml:space="preserve">Olayın gerçekleştiği 11.7.2017 tarihinde </w:t>
      </w:r>
      <w:r w:rsidR="00F47125">
        <w:rPr>
          <w:rFonts w:ascii="Courier New" w:hAnsi="Courier New" w:cs="Courier New"/>
          <w:sz w:val="24"/>
          <w:szCs w:val="24"/>
        </w:rPr>
        <w:t>Sanık ve Makt</w:t>
      </w:r>
      <w:r w:rsidR="00EB4989">
        <w:rPr>
          <w:rFonts w:ascii="Courier New" w:hAnsi="Courier New" w:cs="Courier New"/>
          <w:sz w:val="24"/>
          <w:szCs w:val="24"/>
        </w:rPr>
        <w:t>u</w:t>
      </w:r>
      <w:r w:rsidR="00F47125">
        <w:rPr>
          <w:rFonts w:ascii="Courier New" w:hAnsi="Courier New" w:cs="Courier New"/>
          <w:sz w:val="24"/>
          <w:szCs w:val="24"/>
        </w:rPr>
        <w:t xml:space="preserve">lün </w:t>
      </w:r>
      <w:r w:rsidR="0094169D">
        <w:rPr>
          <w:rFonts w:ascii="Courier New" w:hAnsi="Courier New" w:cs="Courier New"/>
          <w:sz w:val="24"/>
          <w:szCs w:val="24"/>
        </w:rPr>
        <w:t xml:space="preserve">çalıştıkları </w:t>
      </w:r>
      <w:r>
        <w:rPr>
          <w:rFonts w:ascii="Courier New" w:hAnsi="Courier New" w:cs="Courier New"/>
          <w:sz w:val="24"/>
          <w:szCs w:val="24"/>
        </w:rPr>
        <w:t xml:space="preserve">restoranın </w:t>
      </w:r>
      <w:r w:rsidR="0094169D">
        <w:rPr>
          <w:rFonts w:ascii="Courier New" w:hAnsi="Courier New" w:cs="Courier New"/>
          <w:sz w:val="24"/>
          <w:szCs w:val="24"/>
        </w:rPr>
        <w:t xml:space="preserve">gece geç saatte </w:t>
      </w:r>
      <w:r>
        <w:rPr>
          <w:rFonts w:ascii="Courier New" w:hAnsi="Courier New" w:cs="Courier New"/>
          <w:sz w:val="24"/>
          <w:szCs w:val="24"/>
        </w:rPr>
        <w:t xml:space="preserve">kapanmasından sonra </w:t>
      </w:r>
      <w:r w:rsidR="0008570E">
        <w:rPr>
          <w:rFonts w:ascii="Courier New" w:hAnsi="Courier New" w:cs="Courier New"/>
          <w:sz w:val="24"/>
          <w:szCs w:val="24"/>
        </w:rPr>
        <w:t xml:space="preserve"> </w:t>
      </w:r>
      <w:r w:rsidR="0094169D">
        <w:rPr>
          <w:rFonts w:ascii="Courier New" w:hAnsi="Courier New" w:cs="Courier New"/>
          <w:sz w:val="24"/>
          <w:szCs w:val="24"/>
        </w:rPr>
        <w:t>Sanık ve arkadaşları</w:t>
      </w:r>
      <w:r w:rsidR="00EB4989">
        <w:rPr>
          <w:rFonts w:ascii="Courier New" w:hAnsi="Courier New" w:cs="Courier New"/>
          <w:sz w:val="24"/>
          <w:szCs w:val="24"/>
        </w:rPr>
        <w:t>,</w:t>
      </w:r>
      <w:r w:rsidR="0094169D">
        <w:rPr>
          <w:rFonts w:ascii="Courier New" w:hAnsi="Courier New" w:cs="Courier New"/>
          <w:sz w:val="24"/>
          <w:szCs w:val="24"/>
        </w:rPr>
        <w:t xml:space="preserve"> restoranda </w:t>
      </w:r>
      <w:r>
        <w:rPr>
          <w:rFonts w:ascii="Courier New" w:hAnsi="Courier New" w:cs="Courier New"/>
          <w:sz w:val="24"/>
          <w:szCs w:val="24"/>
        </w:rPr>
        <w:t>alk</w:t>
      </w:r>
      <w:r w:rsidR="00F47125">
        <w:rPr>
          <w:rFonts w:ascii="Courier New" w:hAnsi="Courier New" w:cs="Courier New"/>
          <w:sz w:val="24"/>
          <w:szCs w:val="24"/>
        </w:rPr>
        <w:t>o</w:t>
      </w:r>
      <w:r>
        <w:rPr>
          <w:rFonts w:ascii="Courier New" w:hAnsi="Courier New" w:cs="Courier New"/>
          <w:sz w:val="24"/>
          <w:szCs w:val="24"/>
        </w:rPr>
        <w:t>llü içki al</w:t>
      </w:r>
      <w:r w:rsidR="00F47125">
        <w:rPr>
          <w:rFonts w:ascii="Courier New" w:hAnsi="Courier New" w:cs="Courier New"/>
          <w:sz w:val="24"/>
          <w:szCs w:val="24"/>
        </w:rPr>
        <w:t>d</w:t>
      </w:r>
      <w:r w:rsidR="0094169D">
        <w:rPr>
          <w:rFonts w:ascii="Courier New" w:hAnsi="Courier New" w:cs="Courier New"/>
          <w:sz w:val="24"/>
          <w:szCs w:val="24"/>
        </w:rPr>
        <w:t>ı</w:t>
      </w:r>
      <w:r w:rsidR="00F47125">
        <w:rPr>
          <w:rFonts w:ascii="Courier New" w:hAnsi="Courier New" w:cs="Courier New"/>
          <w:sz w:val="24"/>
          <w:szCs w:val="24"/>
        </w:rPr>
        <w:t>la</w:t>
      </w:r>
      <w:r w:rsidR="0094169D">
        <w:rPr>
          <w:rFonts w:ascii="Courier New" w:hAnsi="Courier New" w:cs="Courier New"/>
          <w:sz w:val="24"/>
          <w:szCs w:val="24"/>
        </w:rPr>
        <w:t xml:space="preserve">r. Sanık ve </w:t>
      </w:r>
      <w:r w:rsidR="00EB4989">
        <w:rPr>
          <w:rFonts w:ascii="Courier New" w:hAnsi="Courier New" w:cs="Courier New"/>
          <w:sz w:val="24"/>
          <w:szCs w:val="24"/>
        </w:rPr>
        <w:t>M</w:t>
      </w:r>
      <w:r w:rsidR="0094169D">
        <w:rPr>
          <w:rFonts w:ascii="Courier New" w:hAnsi="Courier New" w:cs="Courier New"/>
          <w:sz w:val="24"/>
          <w:szCs w:val="24"/>
        </w:rPr>
        <w:t>akt</w:t>
      </w:r>
      <w:r w:rsidR="00EB4989">
        <w:rPr>
          <w:rFonts w:ascii="Courier New" w:hAnsi="Courier New" w:cs="Courier New"/>
          <w:sz w:val="24"/>
          <w:szCs w:val="24"/>
        </w:rPr>
        <w:t>u</w:t>
      </w:r>
      <w:r w:rsidR="0094169D">
        <w:rPr>
          <w:rFonts w:ascii="Courier New" w:hAnsi="Courier New" w:cs="Courier New"/>
          <w:sz w:val="24"/>
          <w:szCs w:val="24"/>
        </w:rPr>
        <w:t>l</w:t>
      </w:r>
      <w:r>
        <w:rPr>
          <w:rFonts w:ascii="Courier New" w:hAnsi="Courier New" w:cs="Courier New"/>
          <w:sz w:val="24"/>
          <w:szCs w:val="24"/>
        </w:rPr>
        <w:t xml:space="preserve"> önce Sanığın arkadaşları ile birlikte Girne</w:t>
      </w:r>
      <w:r w:rsidR="00EB4989">
        <w:rPr>
          <w:rFonts w:ascii="Courier New" w:hAnsi="Courier New" w:cs="Courier New"/>
          <w:sz w:val="24"/>
          <w:szCs w:val="24"/>
        </w:rPr>
        <w:t xml:space="preserve"> Yat</w:t>
      </w:r>
      <w:r>
        <w:rPr>
          <w:rFonts w:ascii="Courier New" w:hAnsi="Courier New" w:cs="Courier New"/>
          <w:sz w:val="24"/>
          <w:szCs w:val="24"/>
        </w:rPr>
        <w:t xml:space="preserve"> </w:t>
      </w:r>
      <w:r w:rsidR="00EB4989">
        <w:rPr>
          <w:rFonts w:ascii="Courier New" w:hAnsi="Courier New" w:cs="Courier New"/>
          <w:sz w:val="24"/>
          <w:szCs w:val="24"/>
        </w:rPr>
        <w:t>L</w:t>
      </w:r>
      <w:r>
        <w:rPr>
          <w:rFonts w:ascii="Courier New" w:hAnsi="Courier New" w:cs="Courier New"/>
          <w:sz w:val="24"/>
          <w:szCs w:val="24"/>
        </w:rPr>
        <w:t>imanındaki mendireğe doğru</w:t>
      </w:r>
      <w:r w:rsidR="00F47125">
        <w:rPr>
          <w:rFonts w:ascii="Courier New" w:hAnsi="Courier New" w:cs="Courier New"/>
          <w:sz w:val="24"/>
          <w:szCs w:val="24"/>
        </w:rPr>
        <w:t xml:space="preserve"> yürüdü. D</w:t>
      </w:r>
      <w:r>
        <w:rPr>
          <w:rFonts w:ascii="Courier New" w:hAnsi="Courier New" w:cs="Courier New"/>
          <w:sz w:val="24"/>
          <w:szCs w:val="24"/>
        </w:rPr>
        <w:t xml:space="preserve">aha sonra </w:t>
      </w:r>
      <w:r w:rsidR="00AE3EB4">
        <w:rPr>
          <w:rFonts w:ascii="Courier New" w:hAnsi="Courier New" w:cs="Courier New"/>
          <w:sz w:val="24"/>
          <w:szCs w:val="24"/>
        </w:rPr>
        <w:t xml:space="preserve">ikisi birlikte </w:t>
      </w:r>
      <w:r w:rsidR="00F47125">
        <w:rPr>
          <w:rFonts w:ascii="Courier New" w:hAnsi="Courier New" w:cs="Courier New"/>
          <w:sz w:val="24"/>
          <w:szCs w:val="24"/>
        </w:rPr>
        <w:t xml:space="preserve"> </w:t>
      </w:r>
      <w:r>
        <w:rPr>
          <w:rFonts w:ascii="Courier New" w:hAnsi="Courier New" w:cs="Courier New"/>
          <w:sz w:val="24"/>
          <w:szCs w:val="24"/>
        </w:rPr>
        <w:t>Kordonboyu</w:t>
      </w:r>
      <w:r w:rsidR="00F47125">
        <w:rPr>
          <w:rFonts w:ascii="Courier New" w:hAnsi="Courier New" w:cs="Courier New"/>
          <w:sz w:val="24"/>
          <w:szCs w:val="24"/>
        </w:rPr>
        <w:t>'</w:t>
      </w:r>
      <w:r>
        <w:rPr>
          <w:rFonts w:ascii="Courier New" w:hAnsi="Courier New" w:cs="Courier New"/>
          <w:sz w:val="24"/>
          <w:szCs w:val="24"/>
        </w:rPr>
        <w:t>ndan Girne Belediye</w:t>
      </w:r>
      <w:r w:rsidR="00AE3EB4">
        <w:rPr>
          <w:rFonts w:ascii="Courier New" w:hAnsi="Courier New" w:cs="Courier New"/>
          <w:sz w:val="24"/>
          <w:szCs w:val="24"/>
        </w:rPr>
        <w:t xml:space="preserve"> binasının</w:t>
      </w:r>
      <w:r>
        <w:rPr>
          <w:rFonts w:ascii="Courier New" w:hAnsi="Courier New" w:cs="Courier New"/>
          <w:sz w:val="24"/>
          <w:szCs w:val="24"/>
        </w:rPr>
        <w:t xml:space="preserve"> arkasında bulunan Baldöken isimli </w:t>
      </w:r>
      <w:r w:rsidR="00AE3EB4">
        <w:rPr>
          <w:rFonts w:ascii="Courier New" w:hAnsi="Courier New" w:cs="Courier New"/>
          <w:sz w:val="24"/>
          <w:szCs w:val="24"/>
        </w:rPr>
        <w:t xml:space="preserve">oto </w:t>
      </w:r>
      <w:r>
        <w:rPr>
          <w:rFonts w:ascii="Courier New" w:hAnsi="Courier New" w:cs="Courier New"/>
          <w:sz w:val="24"/>
          <w:szCs w:val="24"/>
        </w:rPr>
        <w:t>park</w:t>
      </w:r>
      <w:r w:rsidR="00AE3EB4">
        <w:rPr>
          <w:rFonts w:ascii="Courier New" w:hAnsi="Courier New" w:cs="Courier New"/>
          <w:sz w:val="24"/>
          <w:szCs w:val="24"/>
        </w:rPr>
        <w:t>a</w:t>
      </w:r>
      <w:r>
        <w:rPr>
          <w:rFonts w:ascii="Courier New" w:hAnsi="Courier New" w:cs="Courier New"/>
          <w:sz w:val="24"/>
          <w:szCs w:val="24"/>
        </w:rPr>
        <w:t xml:space="preserve"> doğru yürü</w:t>
      </w:r>
      <w:r w:rsidR="00AE3EB4">
        <w:rPr>
          <w:rFonts w:ascii="Courier New" w:hAnsi="Courier New" w:cs="Courier New"/>
          <w:sz w:val="24"/>
          <w:szCs w:val="24"/>
        </w:rPr>
        <w:t>dül</w:t>
      </w:r>
      <w:r>
        <w:rPr>
          <w:rFonts w:ascii="Courier New" w:hAnsi="Courier New" w:cs="Courier New"/>
          <w:sz w:val="24"/>
          <w:szCs w:val="24"/>
        </w:rPr>
        <w:t>er</w:t>
      </w:r>
      <w:r w:rsidR="00AE3EB4">
        <w:rPr>
          <w:rFonts w:ascii="Courier New" w:hAnsi="Courier New" w:cs="Courier New"/>
          <w:sz w:val="24"/>
          <w:szCs w:val="24"/>
        </w:rPr>
        <w:t>.</w:t>
      </w:r>
      <w:r>
        <w:rPr>
          <w:rFonts w:ascii="Courier New" w:hAnsi="Courier New" w:cs="Courier New"/>
          <w:sz w:val="24"/>
          <w:szCs w:val="24"/>
        </w:rPr>
        <w:t xml:space="preserve"> </w:t>
      </w:r>
      <w:r w:rsidR="0094169D">
        <w:rPr>
          <w:rFonts w:ascii="Courier New" w:hAnsi="Courier New" w:cs="Courier New"/>
          <w:sz w:val="24"/>
          <w:szCs w:val="24"/>
        </w:rPr>
        <w:t xml:space="preserve">Sanık ve </w:t>
      </w:r>
      <w:r w:rsidR="00AE3EB4">
        <w:rPr>
          <w:rFonts w:ascii="Courier New" w:hAnsi="Courier New" w:cs="Courier New"/>
          <w:sz w:val="24"/>
          <w:szCs w:val="24"/>
        </w:rPr>
        <w:t>M</w:t>
      </w:r>
      <w:r w:rsidR="0094169D">
        <w:rPr>
          <w:rFonts w:ascii="Courier New" w:hAnsi="Courier New" w:cs="Courier New"/>
          <w:sz w:val="24"/>
          <w:szCs w:val="24"/>
        </w:rPr>
        <w:t>akt</w:t>
      </w:r>
      <w:r w:rsidR="00AE3EB4">
        <w:rPr>
          <w:rFonts w:ascii="Courier New" w:hAnsi="Courier New" w:cs="Courier New"/>
          <w:sz w:val="24"/>
          <w:szCs w:val="24"/>
        </w:rPr>
        <w:t>u</w:t>
      </w:r>
      <w:r w:rsidR="0094169D">
        <w:rPr>
          <w:rFonts w:ascii="Courier New" w:hAnsi="Courier New" w:cs="Courier New"/>
          <w:sz w:val="24"/>
          <w:szCs w:val="24"/>
        </w:rPr>
        <w:t xml:space="preserve">l  yürürlerken </w:t>
      </w:r>
      <w:r w:rsidR="00AE3EB4">
        <w:rPr>
          <w:rFonts w:ascii="Courier New" w:hAnsi="Courier New" w:cs="Courier New"/>
          <w:sz w:val="24"/>
          <w:szCs w:val="24"/>
        </w:rPr>
        <w:t xml:space="preserve">yol üzerinde </w:t>
      </w:r>
      <w:r w:rsidR="0094169D">
        <w:rPr>
          <w:rFonts w:ascii="Courier New" w:hAnsi="Courier New" w:cs="Courier New"/>
          <w:sz w:val="24"/>
          <w:szCs w:val="24"/>
        </w:rPr>
        <w:t>bir marketten 3 adet bira satın alarak iç</w:t>
      </w:r>
      <w:r w:rsidR="00F47125">
        <w:rPr>
          <w:rFonts w:ascii="Courier New" w:hAnsi="Courier New" w:cs="Courier New"/>
          <w:sz w:val="24"/>
          <w:szCs w:val="24"/>
        </w:rPr>
        <w:t>t</w:t>
      </w:r>
      <w:r w:rsidR="0094169D">
        <w:rPr>
          <w:rFonts w:ascii="Courier New" w:hAnsi="Courier New" w:cs="Courier New"/>
          <w:sz w:val="24"/>
          <w:szCs w:val="24"/>
        </w:rPr>
        <w:t xml:space="preserve">iler. </w:t>
      </w:r>
      <w:r>
        <w:rPr>
          <w:rFonts w:ascii="Courier New" w:hAnsi="Courier New" w:cs="Courier New"/>
          <w:sz w:val="24"/>
          <w:szCs w:val="24"/>
        </w:rPr>
        <w:t xml:space="preserve"> </w:t>
      </w:r>
    </w:p>
    <w:p w:rsidR="00B3172B" w:rsidRDefault="00B3172B" w:rsidP="00D36D2E">
      <w:pPr>
        <w:spacing w:after="0" w:line="360" w:lineRule="auto"/>
        <w:rPr>
          <w:rFonts w:ascii="Courier New" w:hAnsi="Courier New" w:cs="Courier New"/>
          <w:sz w:val="24"/>
          <w:szCs w:val="24"/>
        </w:rPr>
      </w:pPr>
    </w:p>
    <w:p w:rsidR="0094169D" w:rsidRDefault="00B3172B" w:rsidP="00D36D2E">
      <w:pPr>
        <w:spacing w:after="0" w:line="360" w:lineRule="auto"/>
        <w:rPr>
          <w:rFonts w:ascii="Courier New" w:hAnsi="Courier New" w:cs="Courier New"/>
          <w:sz w:val="24"/>
          <w:szCs w:val="24"/>
        </w:rPr>
      </w:pPr>
      <w:r>
        <w:rPr>
          <w:rFonts w:ascii="Courier New" w:hAnsi="Courier New" w:cs="Courier New"/>
          <w:sz w:val="24"/>
          <w:szCs w:val="24"/>
        </w:rPr>
        <w:tab/>
        <w:t>Sanık ve Makt</w:t>
      </w:r>
      <w:r w:rsidR="00AE3EB4">
        <w:rPr>
          <w:rFonts w:ascii="Courier New" w:hAnsi="Courier New" w:cs="Courier New"/>
          <w:sz w:val="24"/>
          <w:szCs w:val="24"/>
        </w:rPr>
        <w:t>u</w:t>
      </w:r>
      <w:r>
        <w:rPr>
          <w:rFonts w:ascii="Courier New" w:hAnsi="Courier New" w:cs="Courier New"/>
          <w:sz w:val="24"/>
          <w:szCs w:val="24"/>
        </w:rPr>
        <w:t>l olay esnasında alkollü</w:t>
      </w:r>
      <w:r w:rsidR="00AE3EB4">
        <w:rPr>
          <w:rFonts w:ascii="Courier New" w:hAnsi="Courier New" w:cs="Courier New"/>
          <w:sz w:val="24"/>
          <w:szCs w:val="24"/>
        </w:rPr>
        <w:t xml:space="preserve">ydü. </w:t>
      </w:r>
      <w:r>
        <w:rPr>
          <w:rFonts w:ascii="Courier New" w:hAnsi="Courier New" w:cs="Courier New"/>
          <w:sz w:val="24"/>
          <w:szCs w:val="24"/>
        </w:rPr>
        <w:t>Sanığın şakalaşma babında Makt</w:t>
      </w:r>
      <w:r w:rsidR="00AE3EB4">
        <w:rPr>
          <w:rFonts w:ascii="Courier New" w:hAnsi="Courier New" w:cs="Courier New"/>
          <w:sz w:val="24"/>
          <w:szCs w:val="24"/>
        </w:rPr>
        <w:t>u</w:t>
      </w:r>
      <w:r>
        <w:rPr>
          <w:rFonts w:ascii="Courier New" w:hAnsi="Courier New" w:cs="Courier New"/>
          <w:sz w:val="24"/>
          <w:szCs w:val="24"/>
        </w:rPr>
        <w:t xml:space="preserve">le sarf ettiği </w:t>
      </w:r>
      <w:r w:rsidR="00575699">
        <w:rPr>
          <w:rFonts w:ascii="Courier New" w:hAnsi="Courier New" w:cs="Courier New"/>
          <w:sz w:val="24"/>
          <w:szCs w:val="24"/>
        </w:rPr>
        <w:t>küfür</w:t>
      </w:r>
      <w:r>
        <w:rPr>
          <w:rFonts w:ascii="Courier New" w:hAnsi="Courier New" w:cs="Courier New"/>
          <w:sz w:val="24"/>
          <w:szCs w:val="24"/>
        </w:rPr>
        <w:t xml:space="preserve"> içerikli sözlerden dolayı aralarında şakalaşma ile başlayan atışmalar daha sonra </w:t>
      </w:r>
      <w:r w:rsidR="00AE3EB4">
        <w:rPr>
          <w:rFonts w:ascii="Courier New" w:hAnsi="Courier New" w:cs="Courier New"/>
          <w:sz w:val="24"/>
          <w:szCs w:val="24"/>
        </w:rPr>
        <w:t>M</w:t>
      </w:r>
      <w:r>
        <w:rPr>
          <w:rFonts w:ascii="Courier New" w:hAnsi="Courier New" w:cs="Courier New"/>
          <w:sz w:val="24"/>
          <w:szCs w:val="24"/>
        </w:rPr>
        <w:t>akt</w:t>
      </w:r>
      <w:r w:rsidR="00AE3EB4">
        <w:rPr>
          <w:rFonts w:ascii="Courier New" w:hAnsi="Courier New" w:cs="Courier New"/>
          <w:sz w:val="24"/>
          <w:szCs w:val="24"/>
        </w:rPr>
        <w:t>u</w:t>
      </w:r>
      <w:r>
        <w:rPr>
          <w:rFonts w:ascii="Courier New" w:hAnsi="Courier New" w:cs="Courier New"/>
          <w:sz w:val="24"/>
          <w:szCs w:val="24"/>
        </w:rPr>
        <w:t xml:space="preserve">lün Sanığa yumruk atması ile </w:t>
      </w:r>
      <w:r w:rsidR="00AE3EB4">
        <w:rPr>
          <w:rFonts w:ascii="Courier New" w:hAnsi="Courier New" w:cs="Courier New"/>
          <w:sz w:val="24"/>
          <w:szCs w:val="24"/>
        </w:rPr>
        <w:t xml:space="preserve">kavgaya dönüşmüştür. </w:t>
      </w:r>
      <w:r w:rsidR="0094169D">
        <w:rPr>
          <w:rFonts w:ascii="Courier New" w:hAnsi="Courier New" w:cs="Courier New"/>
          <w:sz w:val="24"/>
          <w:szCs w:val="24"/>
        </w:rPr>
        <w:t>Makt</w:t>
      </w:r>
      <w:r w:rsidR="00AE3EB4">
        <w:rPr>
          <w:rFonts w:ascii="Courier New" w:hAnsi="Courier New" w:cs="Courier New"/>
          <w:sz w:val="24"/>
          <w:szCs w:val="24"/>
        </w:rPr>
        <w:t>u</w:t>
      </w:r>
      <w:r w:rsidR="0094169D">
        <w:rPr>
          <w:rFonts w:ascii="Courier New" w:hAnsi="Courier New" w:cs="Courier New"/>
          <w:sz w:val="24"/>
          <w:szCs w:val="24"/>
        </w:rPr>
        <w:t xml:space="preserve">lün Sanığa yumruk atmaya başlaması üzerine Sanık cebinden çıkardığı 7 cm ağız uzunluğu olan bıçakla </w:t>
      </w:r>
      <w:r w:rsidR="00AE3EB4">
        <w:rPr>
          <w:rFonts w:ascii="Courier New" w:hAnsi="Courier New" w:cs="Courier New"/>
          <w:sz w:val="24"/>
          <w:szCs w:val="24"/>
        </w:rPr>
        <w:t>M</w:t>
      </w:r>
      <w:r w:rsidR="0094169D">
        <w:rPr>
          <w:rFonts w:ascii="Courier New" w:hAnsi="Courier New" w:cs="Courier New"/>
          <w:sz w:val="24"/>
          <w:szCs w:val="24"/>
        </w:rPr>
        <w:t>akt</w:t>
      </w:r>
      <w:r w:rsidR="00AE3EB4">
        <w:rPr>
          <w:rFonts w:ascii="Courier New" w:hAnsi="Courier New" w:cs="Courier New"/>
          <w:sz w:val="24"/>
          <w:szCs w:val="24"/>
        </w:rPr>
        <w:t>u</w:t>
      </w:r>
      <w:r w:rsidR="0094169D">
        <w:rPr>
          <w:rFonts w:ascii="Courier New" w:hAnsi="Courier New" w:cs="Courier New"/>
          <w:sz w:val="24"/>
          <w:szCs w:val="24"/>
        </w:rPr>
        <w:t xml:space="preserve">lü kovalamış ve </w:t>
      </w:r>
      <w:r w:rsidR="00F47125">
        <w:rPr>
          <w:rFonts w:ascii="Courier New" w:hAnsi="Courier New" w:cs="Courier New"/>
          <w:sz w:val="24"/>
          <w:szCs w:val="24"/>
        </w:rPr>
        <w:t>"</w:t>
      </w:r>
      <w:r w:rsidR="0094169D">
        <w:rPr>
          <w:rFonts w:ascii="Courier New" w:hAnsi="Courier New" w:cs="Courier New"/>
          <w:sz w:val="24"/>
          <w:szCs w:val="24"/>
        </w:rPr>
        <w:t>seni öldüreceğim</w:t>
      </w:r>
      <w:r w:rsidR="00F47125">
        <w:rPr>
          <w:rFonts w:ascii="Courier New" w:hAnsi="Courier New" w:cs="Courier New"/>
          <w:sz w:val="24"/>
          <w:szCs w:val="24"/>
        </w:rPr>
        <w:t>"</w:t>
      </w:r>
      <w:r w:rsidR="0094169D">
        <w:rPr>
          <w:rFonts w:ascii="Courier New" w:hAnsi="Courier New" w:cs="Courier New"/>
          <w:sz w:val="24"/>
          <w:szCs w:val="24"/>
        </w:rPr>
        <w:t xml:space="preserve"> gibi </w:t>
      </w:r>
      <w:r w:rsidR="00AE3EB4">
        <w:rPr>
          <w:rFonts w:ascii="Courier New" w:hAnsi="Courier New" w:cs="Courier New"/>
          <w:sz w:val="24"/>
          <w:szCs w:val="24"/>
        </w:rPr>
        <w:t xml:space="preserve">tehdit içeren </w:t>
      </w:r>
      <w:r w:rsidR="0094169D">
        <w:rPr>
          <w:rFonts w:ascii="Courier New" w:hAnsi="Courier New" w:cs="Courier New"/>
          <w:sz w:val="24"/>
          <w:szCs w:val="24"/>
        </w:rPr>
        <w:t xml:space="preserve">sözler sarf etmiştir. </w:t>
      </w:r>
      <w:r w:rsidR="00F47125">
        <w:rPr>
          <w:rFonts w:ascii="Courier New" w:hAnsi="Courier New" w:cs="Courier New"/>
          <w:sz w:val="24"/>
          <w:szCs w:val="24"/>
        </w:rPr>
        <w:t>Sanık ve Makt</w:t>
      </w:r>
      <w:r w:rsidR="00AE3EB4">
        <w:rPr>
          <w:rFonts w:ascii="Courier New" w:hAnsi="Courier New" w:cs="Courier New"/>
          <w:sz w:val="24"/>
          <w:szCs w:val="24"/>
        </w:rPr>
        <w:t>u</w:t>
      </w:r>
      <w:r w:rsidR="00F47125">
        <w:rPr>
          <w:rFonts w:ascii="Courier New" w:hAnsi="Courier New" w:cs="Courier New"/>
          <w:sz w:val="24"/>
          <w:szCs w:val="24"/>
        </w:rPr>
        <w:t xml:space="preserve">l </w:t>
      </w:r>
      <w:r w:rsidR="00AE3EB4">
        <w:rPr>
          <w:rFonts w:ascii="Courier New" w:hAnsi="Courier New" w:cs="Courier New"/>
          <w:sz w:val="24"/>
          <w:szCs w:val="24"/>
        </w:rPr>
        <w:t>bira</w:t>
      </w:r>
      <w:r w:rsidR="00494CCB">
        <w:rPr>
          <w:rFonts w:ascii="Courier New" w:hAnsi="Courier New" w:cs="Courier New"/>
          <w:sz w:val="24"/>
          <w:szCs w:val="24"/>
        </w:rPr>
        <w:t>z</w:t>
      </w:r>
      <w:r w:rsidR="00AE3EB4">
        <w:rPr>
          <w:rFonts w:ascii="Courier New" w:hAnsi="Courier New" w:cs="Courier New"/>
          <w:sz w:val="24"/>
          <w:szCs w:val="24"/>
        </w:rPr>
        <w:t xml:space="preserve"> yatıştıktan sonra </w:t>
      </w:r>
      <w:r w:rsidR="0094169D">
        <w:rPr>
          <w:rFonts w:ascii="Courier New" w:hAnsi="Courier New" w:cs="Courier New"/>
          <w:sz w:val="24"/>
          <w:szCs w:val="24"/>
        </w:rPr>
        <w:t>Girne</w:t>
      </w:r>
      <w:r w:rsidR="00DF3018">
        <w:rPr>
          <w:rFonts w:ascii="Courier New" w:hAnsi="Courier New" w:cs="Courier New"/>
          <w:sz w:val="24"/>
          <w:szCs w:val="24"/>
        </w:rPr>
        <w:t xml:space="preserve"> Kordonboyu’nda</w:t>
      </w:r>
      <w:r w:rsidR="0094169D">
        <w:rPr>
          <w:rFonts w:ascii="Courier New" w:hAnsi="Courier New" w:cs="Courier New"/>
          <w:sz w:val="24"/>
          <w:szCs w:val="24"/>
        </w:rPr>
        <w:t xml:space="preserve"> Sivil Savunma binasının önüne geldiklerinde aralarındaki tartışma</w:t>
      </w:r>
      <w:r w:rsidR="00494CCB">
        <w:rPr>
          <w:rFonts w:ascii="Courier New" w:hAnsi="Courier New" w:cs="Courier New"/>
          <w:sz w:val="24"/>
          <w:szCs w:val="24"/>
        </w:rPr>
        <w:t xml:space="preserve"> yeniden alevlenmiş</w:t>
      </w:r>
      <w:r w:rsidR="00DF3018">
        <w:rPr>
          <w:rFonts w:ascii="Courier New" w:hAnsi="Courier New" w:cs="Courier New"/>
          <w:sz w:val="24"/>
          <w:szCs w:val="24"/>
        </w:rPr>
        <w:t xml:space="preserve">, </w:t>
      </w:r>
      <w:r w:rsidR="0094169D">
        <w:rPr>
          <w:rFonts w:ascii="Courier New" w:hAnsi="Courier New" w:cs="Courier New"/>
          <w:sz w:val="24"/>
          <w:szCs w:val="24"/>
        </w:rPr>
        <w:t>Makt</w:t>
      </w:r>
      <w:r w:rsidR="00DF3018">
        <w:rPr>
          <w:rFonts w:ascii="Courier New" w:hAnsi="Courier New" w:cs="Courier New"/>
          <w:sz w:val="24"/>
          <w:szCs w:val="24"/>
        </w:rPr>
        <w:t>u</w:t>
      </w:r>
      <w:r w:rsidR="0094169D">
        <w:rPr>
          <w:rFonts w:ascii="Courier New" w:hAnsi="Courier New" w:cs="Courier New"/>
          <w:sz w:val="24"/>
          <w:szCs w:val="24"/>
        </w:rPr>
        <w:t>lün Sanığa yumruk vurup elinden tutmaya çalışırken kol</w:t>
      </w:r>
      <w:r w:rsidR="00F47125">
        <w:rPr>
          <w:rFonts w:ascii="Courier New" w:hAnsi="Courier New" w:cs="Courier New"/>
          <w:sz w:val="24"/>
          <w:szCs w:val="24"/>
        </w:rPr>
        <w:t>u</w:t>
      </w:r>
      <w:r w:rsidR="0094169D">
        <w:rPr>
          <w:rFonts w:ascii="Courier New" w:hAnsi="Courier New" w:cs="Courier New"/>
          <w:sz w:val="24"/>
          <w:szCs w:val="24"/>
        </w:rPr>
        <w:t xml:space="preserve">ndaki saatin zincirini koparması </w:t>
      </w:r>
      <w:r w:rsidR="00DF3018">
        <w:rPr>
          <w:rFonts w:ascii="Courier New" w:hAnsi="Courier New" w:cs="Courier New"/>
          <w:sz w:val="24"/>
          <w:szCs w:val="24"/>
        </w:rPr>
        <w:t>neticesinde</w:t>
      </w:r>
      <w:r w:rsidR="00F47125">
        <w:rPr>
          <w:rFonts w:ascii="Courier New" w:hAnsi="Courier New" w:cs="Courier New"/>
          <w:sz w:val="24"/>
          <w:szCs w:val="24"/>
        </w:rPr>
        <w:t xml:space="preserve"> saatin yere düşerek kırılması </w:t>
      </w:r>
      <w:r w:rsidR="0094169D">
        <w:rPr>
          <w:rFonts w:ascii="Courier New" w:hAnsi="Courier New" w:cs="Courier New"/>
          <w:sz w:val="24"/>
          <w:szCs w:val="24"/>
        </w:rPr>
        <w:t>üzerine Sanık sinirlenerek</w:t>
      </w:r>
      <w:r w:rsidR="00DF3018">
        <w:rPr>
          <w:rFonts w:ascii="Courier New" w:hAnsi="Courier New" w:cs="Courier New"/>
          <w:sz w:val="24"/>
          <w:szCs w:val="24"/>
        </w:rPr>
        <w:t>,</w:t>
      </w:r>
      <w:r w:rsidR="0094169D">
        <w:rPr>
          <w:rFonts w:ascii="Courier New" w:hAnsi="Courier New" w:cs="Courier New"/>
          <w:sz w:val="24"/>
          <w:szCs w:val="24"/>
        </w:rPr>
        <w:t xml:space="preserve"> cebinde bulunan bıçağı çıkartıp </w:t>
      </w:r>
      <w:r w:rsidR="00DF3018">
        <w:rPr>
          <w:rFonts w:ascii="Courier New" w:hAnsi="Courier New" w:cs="Courier New"/>
          <w:sz w:val="24"/>
          <w:szCs w:val="24"/>
        </w:rPr>
        <w:t>M</w:t>
      </w:r>
      <w:r w:rsidR="0094169D">
        <w:rPr>
          <w:rFonts w:ascii="Courier New" w:hAnsi="Courier New" w:cs="Courier New"/>
          <w:sz w:val="24"/>
          <w:szCs w:val="24"/>
        </w:rPr>
        <w:t>akt</w:t>
      </w:r>
      <w:r w:rsidR="00DF3018">
        <w:rPr>
          <w:rFonts w:ascii="Courier New" w:hAnsi="Courier New" w:cs="Courier New"/>
          <w:sz w:val="24"/>
          <w:szCs w:val="24"/>
        </w:rPr>
        <w:t>u</w:t>
      </w:r>
      <w:r w:rsidR="0094169D">
        <w:rPr>
          <w:rFonts w:ascii="Courier New" w:hAnsi="Courier New" w:cs="Courier New"/>
          <w:sz w:val="24"/>
          <w:szCs w:val="24"/>
        </w:rPr>
        <w:t xml:space="preserve">lün sol karın boşluğuna sokmuştur. </w:t>
      </w:r>
    </w:p>
    <w:p w:rsidR="0094169D" w:rsidRDefault="0094169D" w:rsidP="00D36D2E">
      <w:pPr>
        <w:spacing w:after="0" w:line="360" w:lineRule="auto"/>
        <w:rPr>
          <w:rFonts w:ascii="Courier New" w:hAnsi="Courier New" w:cs="Courier New"/>
          <w:sz w:val="24"/>
          <w:szCs w:val="24"/>
        </w:rPr>
      </w:pPr>
    </w:p>
    <w:p w:rsidR="00FD555D" w:rsidRDefault="0094169D" w:rsidP="00D36D2E">
      <w:pPr>
        <w:spacing w:after="0" w:line="360" w:lineRule="auto"/>
        <w:rPr>
          <w:rFonts w:ascii="Courier New" w:hAnsi="Courier New" w:cs="Courier New"/>
          <w:sz w:val="24"/>
          <w:szCs w:val="24"/>
        </w:rPr>
      </w:pPr>
      <w:r>
        <w:rPr>
          <w:rFonts w:ascii="Courier New" w:hAnsi="Courier New" w:cs="Courier New"/>
          <w:sz w:val="24"/>
          <w:szCs w:val="24"/>
        </w:rPr>
        <w:tab/>
        <w:t>Makt</w:t>
      </w:r>
      <w:r w:rsidR="00DF3018">
        <w:rPr>
          <w:rFonts w:ascii="Courier New" w:hAnsi="Courier New" w:cs="Courier New"/>
          <w:sz w:val="24"/>
          <w:szCs w:val="24"/>
        </w:rPr>
        <w:t>u</w:t>
      </w:r>
      <w:r>
        <w:rPr>
          <w:rFonts w:ascii="Courier New" w:hAnsi="Courier New" w:cs="Courier New"/>
          <w:sz w:val="24"/>
          <w:szCs w:val="24"/>
        </w:rPr>
        <w:t xml:space="preserve">l </w:t>
      </w:r>
      <w:r w:rsidR="00DF3018">
        <w:rPr>
          <w:rFonts w:ascii="Courier New" w:hAnsi="Courier New" w:cs="Courier New"/>
          <w:sz w:val="24"/>
          <w:szCs w:val="24"/>
        </w:rPr>
        <w:t>daha sonra</w:t>
      </w:r>
      <w:r>
        <w:rPr>
          <w:rFonts w:ascii="Courier New" w:hAnsi="Courier New" w:cs="Courier New"/>
          <w:sz w:val="24"/>
          <w:szCs w:val="24"/>
        </w:rPr>
        <w:t xml:space="preserve"> oradan geçen bir arabay</w:t>
      </w:r>
      <w:r w:rsidR="00FD555D">
        <w:rPr>
          <w:rFonts w:ascii="Courier New" w:hAnsi="Courier New" w:cs="Courier New"/>
          <w:sz w:val="24"/>
          <w:szCs w:val="24"/>
        </w:rPr>
        <w:t>a konularak Girne Akçiçek Hasta</w:t>
      </w:r>
      <w:r>
        <w:rPr>
          <w:rFonts w:ascii="Courier New" w:hAnsi="Courier New" w:cs="Courier New"/>
          <w:sz w:val="24"/>
          <w:szCs w:val="24"/>
        </w:rPr>
        <w:t>hanesine kaldırılmasına rağmen 11.7.2017 tarihin</w:t>
      </w:r>
      <w:r w:rsidR="00DF3018">
        <w:rPr>
          <w:rFonts w:ascii="Courier New" w:hAnsi="Courier New" w:cs="Courier New"/>
          <w:sz w:val="24"/>
          <w:szCs w:val="24"/>
        </w:rPr>
        <w:t>-</w:t>
      </w:r>
      <w:r>
        <w:rPr>
          <w:rFonts w:ascii="Courier New" w:hAnsi="Courier New" w:cs="Courier New"/>
          <w:sz w:val="24"/>
          <w:szCs w:val="24"/>
        </w:rPr>
        <w:t xml:space="preserve">de vefat etmiştir.  </w:t>
      </w:r>
    </w:p>
    <w:p w:rsidR="00251CAC" w:rsidRDefault="00251CAC" w:rsidP="00D36D2E">
      <w:pPr>
        <w:spacing w:after="0" w:line="360" w:lineRule="auto"/>
        <w:rPr>
          <w:rFonts w:ascii="Courier New" w:hAnsi="Courier New" w:cs="Courier New"/>
          <w:sz w:val="24"/>
          <w:szCs w:val="24"/>
        </w:rPr>
      </w:pPr>
    </w:p>
    <w:p w:rsidR="00251CAC" w:rsidRDefault="00251CAC" w:rsidP="00D36D2E">
      <w:pPr>
        <w:spacing w:after="0" w:line="360" w:lineRule="auto"/>
        <w:rPr>
          <w:rFonts w:ascii="Courier New" w:hAnsi="Courier New" w:cs="Courier New"/>
          <w:sz w:val="24"/>
          <w:szCs w:val="24"/>
        </w:rPr>
      </w:pPr>
      <w:r>
        <w:rPr>
          <w:rFonts w:ascii="Courier New" w:hAnsi="Courier New" w:cs="Courier New"/>
          <w:sz w:val="24"/>
          <w:szCs w:val="24"/>
        </w:rPr>
        <w:tab/>
        <w:t xml:space="preserve">Sanık aleyhine başlatılan tahkikat sonucunda evinde tespit edilerek tutuklanmış, poliste suçunu itiraf etmiştir. </w:t>
      </w:r>
    </w:p>
    <w:p w:rsidR="00251CAC" w:rsidRDefault="00251CAC" w:rsidP="00D36D2E">
      <w:pPr>
        <w:spacing w:after="0" w:line="360" w:lineRule="auto"/>
        <w:rPr>
          <w:rFonts w:ascii="Courier New" w:hAnsi="Courier New" w:cs="Courier New"/>
          <w:sz w:val="24"/>
          <w:szCs w:val="24"/>
        </w:rPr>
      </w:pPr>
    </w:p>
    <w:p w:rsidR="00251CAC" w:rsidRDefault="00251CAC" w:rsidP="00D36D2E">
      <w:pPr>
        <w:spacing w:after="0" w:line="360" w:lineRule="auto"/>
        <w:rPr>
          <w:rFonts w:ascii="Courier New" w:hAnsi="Courier New" w:cs="Courier New"/>
          <w:sz w:val="24"/>
          <w:szCs w:val="24"/>
        </w:rPr>
      </w:pPr>
      <w:r>
        <w:rPr>
          <w:rFonts w:ascii="Courier New" w:hAnsi="Courier New" w:cs="Courier New"/>
          <w:sz w:val="24"/>
          <w:szCs w:val="24"/>
        </w:rPr>
        <w:tab/>
      </w:r>
      <w:r w:rsidR="000C2005">
        <w:rPr>
          <w:rFonts w:ascii="Courier New" w:hAnsi="Courier New" w:cs="Courier New"/>
          <w:sz w:val="24"/>
          <w:szCs w:val="24"/>
        </w:rPr>
        <w:t xml:space="preserve">Girne Ağır Ceza Mahkemesinde </w:t>
      </w:r>
      <w:r>
        <w:rPr>
          <w:rFonts w:ascii="Courier New" w:hAnsi="Courier New" w:cs="Courier New"/>
          <w:sz w:val="24"/>
          <w:szCs w:val="24"/>
        </w:rPr>
        <w:t xml:space="preserve">Sanığın aleyhine getirilen adam öldürme ve kanunsuz bıçak taşıma suçlarını kabul etmesi </w:t>
      </w:r>
      <w:bookmarkStart w:id="0" w:name="_GoBack"/>
      <w:bookmarkEnd w:id="0"/>
      <w:r>
        <w:rPr>
          <w:rFonts w:ascii="Courier New" w:hAnsi="Courier New" w:cs="Courier New"/>
          <w:sz w:val="24"/>
          <w:szCs w:val="24"/>
        </w:rPr>
        <w:lastRenderedPageBreak/>
        <w:t xml:space="preserve">üzerine </w:t>
      </w:r>
      <w:r w:rsidR="000C2005">
        <w:rPr>
          <w:rFonts w:ascii="Courier New" w:hAnsi="Courier New" w:cs="Courier New"/>
          <w:sz w:val="24"/>
          <w:szCs w:val="24"/>
        </w:rPr>
        <w:t>M</w:t>
      </w:r>
      <w:r>
        <w:rPr>
          <w:rFonts w:ascii="Courier New" w:hAnsi="Courier New" w:cs="Courier New"/>
          <w:sz w:val="24"/>
          <w:szCs w:val="24"/>
        </w:rPr>
        <w:t>ahkeme Sanığ</w:t>
      </w:r>
      <w:r w:rsidR="000C2005">
        <w:rPr>
          <w:rFonts w:ascii="Courier New" w:hAnsi="Courier New" w:cs="Courier New"/>
          <w:sz w:val="24"/>
          <w:szCs w:val="24"/>
        </w:rPr>
        <w:t>ı</w:t>
      </w:r>
      <w:r>
        <w:rPr>
          <w:rFonts w:ascii="Courier New" w:hAnsi="Courier New" w:cs="Courier New"/>
          <w:sz w:val="24"/>
          <w:szCs w:val="24"/>
        </w:rPr>
        <w:t xml:space="preserve"> aleyhine getirilen 1.davadan 17 yıl süreyle hapislik cezasına çarptırmıştır, 2.dava 1.davanın olgularından neşet ettiği cihetle</w:t>
      </w:r>
      <w:r w:rsidR="000C2005">
        <w:rPr>
          <w:rFonts w:ascii="Courier New" w:hAnsi="Courier New" w:cs="Courier New"/>
          <w:sz w:val="24"/>
          <w:szCs w:val="24"/>
        </w:rPr>
        <w:t>,</w:t>
      </w:r>
      <w:r>
        <w:rPr>
          <w:rFonts w:ascii="Courier New" w:hAnsi="Courier New" w:cs="Courier New"/>
          <w:sz w:val="24"/>
          <w:szCs w:val="24"/>
        </w:rPr>
        <w:t xml:space="preserve"> mahk</w:t>
      </w:r>
      <w:r w:rsidR="000C2005">
        <w:rPr>
          <w:rFonts w:ascii="Courier New" w:hAnsi="Courier New" w:cs="Courier New"/>
          <w:sz w:val="24"/>
          <w:szCs w:val="24"/>
        </w:rPr>
        <w:t>û</w:t>
      </w:r>
      <w:r>
        <w:rPr>
          <w:rFonts w:ascii="Courier New" w:hAnsi="Courier New" w:cs="Courier New"/>
          <w:sz w:val="24"/>
          <w:szCs w:val="24"/>
        </w:rPr>
        <w:t xml:space="preserve">miyet kaydederek herhangi bir ceza takdir etmemiştir.  </w:t>
      </w:r>
    </w:p>
    <w:p w:rsidR="00D36D2E" w:rsidRDefault="0094169D" w:rsidP="00D36D2E">
      <w:pPr>
        <w:spacing w:after="0" w:line="360" w:lineRule="auto"/>
        <w:rPr>
          <w:rFonts w:ascii="Courier New" w:hAnsi="Courier New" w:cs="Courier New"/>
          <w:sz w:val="24"/>
          <w:szCs w:val="24"/>
        </w:rPr>
      </w:pPr>
      <w:r>
        <w:rPr>
          <w:rFonts w:ascii="Courier New" w:hAnsi="Courier New" w:cs="Courier New"/>
          <w:sz w:val="24"/>
          <w:szCs w:val="24"/>
        </w:rPr>
        <w:t xml:space="preserve"> </w:t>
      </w:r>
      <w:r w:rsidR="00B3172B">
        <w:rPr>
          <w:rFonts w:ascii="Courier New" w:hAnsi="Courier New" w:cs="Courier New"/>
          <w:sz w:val="24"/>
          <w:szCs w:val="24"/>
        </w:rPr>
        <w:t xml:space="preserve"> </w:t>
      </w:r>
      <w:r w:rsidR="00D36D2E">
        <w:rPr>
          <w:rFonts w:ascii="Courier New" w:hAnsi="Courier New" w:cs="Courier New"/>
          <w:sz w:val="24"/>
          <w:szCs w:val="24"/>
        </w:rPr>
        <w:tab/>
      </w:r>
    </w:p>
    <w:p w:rsidR="00D36D2E" w:rsidRDefault="00D36D2E" w:rsidP="00D36D2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D36D2E" w:rsidRDefault="00D36D2E" w:rsidP="00D36D2E">
      <w:pPr>
        <w:spacing w:after="0" w:line="360" w:lineRule="auto"/>
        <w:rPr>
          <w:rFonts w:ascii="Courier New" w:hAnsi="Courier New" w:cs="Courier New"/>
          <w:sz w:val="24"/>
          <w:szCs w:val="24"/>
          <w:u w:val="single"/>
        </w:rPr>
      </w:pPr>
    </w:p>
    <w:p w:rsidR="00D36D2E" w:rsidRDefault="00A11796" w:rsidP="00D36D2E">
      <w:pPr>
        <w:spacing w:after="0" w:line="360" w:lineRule="auto"/>
        <w:rPr>
          <w:rFonts w:ascii="Courier New" w:hAnsi="Courier New" w:cs="Courier New"/>
          <w:sz w:val="24"/>
          <w:szCs w:val="24"/>
        </w:rPr>
      </w:pPr>
      <w:r>
        <w:rPr>
          <w:rFonts w:ascii="Courier New" w:hAnsi="Courier New" w:cs="Courier New"/>
          <w:sz w:val="24"/>
          <w:szCs w:val="24"/>
        </w:rPr>
        <w:tab/>
        <w:t xml:space="preserve">Sanık tarafından şahsen dosyalanan istinaf ihbarnamesinde belirtilen </w:t>
      </w:r>
      <w:r w:rsidR="000C2005">
        <w:rPr>
          <w:rFonts w:ascii="Courier New" w:hAnsi="Courier New" w:cs="Courier New"/>
          <w:sz w:val="24"/>
          <w:szCs w:val="24"/>
        </w:rPr>
        <w:t xml:space="preserve">tek </w:t>
      </w:r>
      <w:r>
        <w:rPr>
          <w:rFonts w:ascii="Courier New" w:hAnsi="Courier New" w:cs="Courier New"/>
          <w:sz w:val="24"/>
          <w:szCs w:val="24"/>
        </w:rPr>
        <w:t>istinaf sebebi aşağıdaki gibidir;</w:t>
      </w:r>
    </w:p>
    <w:p w:rsidR="00A11796" w:rsidRPr="00A11796" w:rsidRDefault="00A11796" w:rsidP="00A11796">
      <w:pPr>
        <w:spacing w:after="0" w:line="240" w:lineRule="auto"/>
        <w:rPr>
          <w:rFonts w:ascii="Courier New" w:hAnsi="Courier New" w:cs="Courier New"/>
          <w:b/>
          <w:sz w:val="24"/>
          <w:szCs w:val="24"/>
        </w:rPr>
      </w:pPr>
    </w:p>
    <w:p w:rsidR="00A11796" w:rsidRPr="00A11796" w:rsidRDefault="00A11796" w:rsidP="00A11796">
      <w:pPr>
        <w:spacing w:after="0" w:line="240" w:lineRule="auto"/>
        <w:ind w:left="705"/>
        <w:rPr>
          <w:rFonts w:ascii="Courier New" w:hAnsi="Courier New" w:cs="Courier New"/>
          <w:b/>
          <w:sz w:val="24"/>
          <w:szCs w:val="24"/>
        </w:rPr>
      </w:pPr>
      <w:r w:rsidRPr="00A11796">
        <w:rPr>
          <w:rFonts w:ascii="Courier New" w:hAnsi="Courier New" w:cs="Courier New"/>
          <w:b/>
          <w:sz w:val="24"/>
          <w:szCs w:val="24"/>
        </w:rPr>
        <w:t>Muhterem Alt Mahkeme</w:t>
      </w:r>
      <w:r w:rsidR="000C2005">
        <w:rPr>
          <w:rFonts w:ascii="Courier New" w:hAnsi="Courier New" w:cs="Courier New"/>
          <w:b/>
          <w:sz w:val="24"/>
          <w:szCs w:val="24"/>
        </w:rPr>
        <w:t>nin</w:t>
      </w:r>
      <w:r w:rsidR="00F47125">
        <w:rPr>
          <w:rFonts w:ascii="Courier New" w:hAnsi="Courier New" w:cs="Courier New"/>
          <w:b/>
          <w:sz w:val="24"/>
          <w:szCs w:val="24"/>
        </w:rPr>
        <w:t>,</w:t>
      </w:r>
      <w:r w:rsidRPr="00A11796">
        <w:rPr>
          <w:rFonts w:ascii="Courier New" w:hAnsi="Courier New" w:cs="Courier New"/>
          <w:b/>
          <w:sz w:val="24"/>
          <w:szCs w:val="24"/>
        </w:rPr>
        <w:t xml:space="preserve"> </w:t>
      </w:r>
      <w:r w:rsidR="00494CCB">
        <w:rPr>
          <w:rFonts w:ascii="Courier New" w:hAnsi="Courier New" w:cs="Courier New"/>
          <w:b/>
          <w:sz w:val="24"/>
          <w:szCs w:val="24"/>
        </w:rPr>
        <w:t xml:space="preserve">Sanığa </w:t>
      </w:r>
      <w:r w:rsidRPr="00A11796">
        <w:rPr>
          <w:rFonts w:ascii="Courier New" w:hAnsi="Courier New" w:cs="Courier New"/>
          <w:b/>
          <w:sz w:val="24"/>
          <w:szCs w:val="24"/>
        </w:rPr>
        <w:t xml:space="preserve">aleyhine getirilen </w:t>
      </w:r>
      <w:r w:rsidR="00251CAC">
        <w:rPr>
          <w:rFonts w:ascii="Courier New" w:hAnsi="Courier New" w:cs="Courier New"/>
          <w:b/>
          <w:sz w:val="24"/>
          <w:szCs w:val="24"/>
        </w:rPr>
        <w:t>v</w:t>
      </w:r>
      <w:r w:rsidRPr="00A11796">
        <w:rPr>
          <w:rFonts w:ascii="Courier New" w:hAnsi="Courier New" w:cs="Courier New"/>
          <w:b/>
          <w:sz w:val="24"/>
          <w:szCs w:val="24"/>
        </w:rPr>
        <w:t>e mahk</w:t>
      </w:r>
      <w:r w:rsidR="000C2005">
        <w:rPr>
          <w:rFonts w:ascii="Courier New" w:hAnsi="Courier New" w:cs="Courier New"/>
          <w:b/>
          <w:sz w:val="24"/>
          <w:szCs w:val="24"/>
        </w:rPr>
        <w:t>û</w:t>
      </w:r>
      <w:r w:rsidRPr="00A11796">
        <w:rPr>
          <w:rFonts w:ascii="Courier New" w:hAnsi="Courier New" w:cs="Courier New"/>
          <w:b/>
          <w:sz w:val="24"/>
          <w:szCs w:val="24"/>
        </w:rPr>
        <w:t>m olduğu davada</w:t>
      </w:r>
      <w:r w:rsidR="000C2005">
        <w:rPr>
          <w:rFonts w:ascii="Courier New" w:hAnsi="Courier New" w:cs="Courier New"/>
          <w:b/>
          <w:sz w:val="24"/>
          <w:szCs w:val="24"/>
        </w:rPr>
        <w:t xml:space="preserve">n </w:t>
      </w:r>
      <w:r w:rsidRPr="00A11796">
        <w:rPr>
          <w:rFonts w:ascii="Courier New" w:hAnsi="Courier New" w:cs="Courier New"/>
          <w:b/>
          <w:sz w:val="24"/>
          <w:szCs w:val="24"/>
        </w:rPr>
        <w:t>takdir ettiği ceza alene</w:t>
      </w:r>
      <w:r w:rsidR="00F47125">
        <w:rPr>
          <w:rFonts w:ascii="Courier New" w:hAnsi="Courier New" w:cs="Courier New"/>
          <w:b/>
          <w:sz w:val="24"/>
          <w:szCs w:val="24"/>
        </w:rPr>
        <w:t>n</w:t>
      </w:r>
      <w:r w:rsidRPr="00A11796">
        <w:rPr>
          <w:rFonts w:ascii="Courier New" w:hAnsi="Courier New" w:cs="Courier New"/>
          <w:b/>
          <w:sz w:val="24"/>
          <w:szCs w:val="24"/>
        </w:rPr>
        <w:t xml:space="preserve"> fahiştir. </w:t>
      </w:r>
    </w:p>
    <w:p w:rsidR="00D36D2E" w:rsidRPr="00564710" w:rsidRDefault="00D36D2E" w:rsidP="00D36D2E">
      <w:pPr>
        <w:spacing w:after="0" w:line="360" w:lineRule="auto"/>
        <w:rPr>
          <w:rFonts w:ascii="Courier New" w:hAnsi="Courier New" w:cs="Courier New"/>
          <w:b/>
          <w:sz w:val="24"/>
          <w:szCs w:val="24"/>
        </w:rPr>
      </w:pPr>
      <w:r>
        <w:rPr>
          <w:rFonts w:ascii="Courier New" w:hAnsi="Courier New" w:cs="Courier New"/>
          <w:sz w:val="24"/>
          <w:szCs w:val="24"/>
        </w:rPr>
        <w:tab/>
      </w:r>
    </w:p>
    <w:p w:rsidR="00D36D2E" w:rsidRPr="00813540" w:rsidRDefault="00D36D2E" w:rsidP="00D36D2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D36D2E" w:rsidRDefault="00D36D2E" w:rsidP="00D36D2E">
      <w:pPr>
        <w:spacing w:after="0" w:line="360" w:lineRule="auto"/>
        <w:rPr>
          <w:rFonts w:ascii="Courier New" w:hAnsi="Courier New" w:cs="Courier New"/>
          <w:b/>
          <w:sz w:val="24"/>
          <w:szCs w:val="24"/>
        </w:rPr>
      </w:pPr>
    </w:p>
    <w:p w:rsidR="00D36D2E" w:rsidRPr="00D349C8" w:rsidRDefault="00D349C8" w:rsidP="00D36D2E">
      <w:pPr>
        <w:spacing w:after="0" w:line="360" w:lineRule="auto"/>
        <w:rPr>
          <w:rFonts w:ascii="Courier New" w:hAnsi="Courier New" w:cs="Courier New"/>
          <w:sz w:val="24"/>
          <w:szCs w:val="24"/>
          <w:u w:val="single"/>
        </w:rPr>
      </w:pPr>
      <w:r w:rsidRPr="00D349C8">
        <w:rPr>
          <w:rFonts w:ascii="Courier New" w:hAnsi="Courier New" w:cs="Courier New"/>
          <w:sz w:val="24"/>
          <w:szCs w:val="24"/>
        </w:rPr>
        <w:tab/>
        <w:t xml:space="preserve">Sanık </w:t>
      </w:r>
      <w:r w:rsidR="00F47125">
        <w:rPr>
          <w:rFonts w:ascii="Courier New" w:hAnsi="Courier New" w:cs="Courier New"/>
          <w:sz w:val="24"/>
          <w:szCs w:val="24"/>
        </w:rPr>
        <w:t>A</w:t>
      </w:r>
      <w:r w:rsidRPr="00D349C8">
        <w:rPr>
          <w:rFonts w:ascii="Courier New" w:hAnsi="Courier New" w:cs="Courier New"/>
          <w:sz w:val="24"/>
          <w:szCs w:val="24"/>
        </w:rPr>
        <w:t>vukatı istinafındaki hitabında özetle;</w:t>
      </w:r>
      <w:r w:rsidRPr="00D349C8">
        <w:rPr>
          <w:rFonts w:ascii="Courier New" w:hAnsi="Courier New" w:cs="Courier New"/>
          <w:sz w:val="24"/>
          <w:szCs w:val="24"/>
          <w:u w:val="single"/>
        </w:rPr>
        <w:t xml:space="preserve"> </w:t>
      </w:r>
    </w:p>
    <w:p w:rsidR="00D36D2E" w:rsidRDefault="00D36D2E" w:rsidP="00D36D2E">
      <w:pPr>
        <w:spacing w:after="0" w:line="360" w:lineRule="auto"/>
        <w:rPr>
          <w:rFonts w:ascii="Courier New" w:hAnsi="Courier New" w:cs="Courier New"/>
          <w:sz w:val="24"/>
          <w:szCs w:val="24"/>
        </w:rPr>
      </w:pPr>
    </w:p>
    <w:p w:rsidR="00D349C8" w:rsidRDefault="00D349C8" w:rsidP="00D36D2E">
      <w:pPr>
        <w:spacing w:after="0" w:line="360" w:lineRule="auto"/>
        <w:rPr>
          <w:rFonts w:ascii="Courier New" w:hAnsi="Courier New" w:cs="Courier New"/>
          <w:sz w:val="24"/>
          <w:szCs w:val="24"/>
        </w:rPr>
      </w:pPr>
      <w:r>
        <w:rPr>
          <w:rFonts w:ascii="Courier New" w:hAnsi="Courier New" w:cs="Courier New"/>
          <w:sz w:val="24"/>
          <w:szCs w:val="24"/>
        </w:rPr>
        <w:tab/>
        <w:t xml:space="preserve">Sanığın öldürme kastı ile hareket etmediğini, taşımakta olduğu bıçağın </w:t>
      </w:r>
      <w:r w:rsidR="00F47125">
        <w:rPr>
          <w:rFonts w:ascii="Courier New" w:hAnsi="Courier New" w:cs="Courier New"/>
          <w:sz w:val="24"/>
          <w:szCs w:val="24"/>
        </w:rPr>
        <w:t xml:space="preserve">yasal sınırı </w:t>
      </w:r>
      <w:r>
        <w:rPr>
          <w:rFonts w:ascii="Courier New" w:hAnsi="Courier New" w:cs="Courier New"/>
          <w:sz w:val="24"/>
          <w:szCs w:val="24"/>
        </w:rPr>
        <w:t xml:space="preserve">çok az miktarda aştığını, </w:t>
      </w:r>
      <w:r w:rsidR="00181709">
        <w:rPr>
          <w:rFonts w:ascii="Courier New" w:hAnsi="Courier New" w:cs="Courier New"/>
          <w:sz w:val="24"/>
          <w:szCs w:val="24"/>
        </w:rPr>
        <w:t>istinafa konu suçun M</w:t>
      </w:r>
      <w:r>
        <w:rPr>
          <w:rFonts w:ascii="Courier New" w:hAnsi="Courier New" w:cs="Courier New"/>
          <w:sz w:val="24"/>
          <w:szCs w:val="24"/>
        </w:rPr>
        <w:t>akt</w:t>
      </w:r>
      <w:r w:rsidR="00181709">
        <w:rPr>
          <w:rFonts w:ascii="Courier New" w:hAnsi="Courier New" w:cs="Courier New"/>
          <w:sz w:val="24"/>
          <w:szCs w:val="24"/>
        </w:rPr>
        <w:t>u</w:t>
      </w:r>
      <w:r>
        <w:rPr>
          <w:rFonts w:ascii="Courier New" w:hAnsi="Courier New" w:cs="Courier New"/>
          <w:sz w:val="24"/>
          <w:szCs w:val="24"/>
        </w:rPr>
        <w:t xml:space="preserve">lün ağır tahriği sonucunda </w:t>
      </w:r>
      <w:r w:rsidR="00181709">
        <w:rPr>
          <w:rFonts w:ascii="Courier New" w:hAnsi="Courier New" w:cs="Courier New"/>
          <w:sz w:val="24"/>
          <w:szCs w:val="24"/>
        </w:rPr>
        <w:t>i</w:t>
      </w:r>
      <w:r>
        <w:rPr>
          <w:rFonts w:ascii="Courier New" w:hAnsi="Courier New" w:cs="Courier New"/>
          <w:sz w:val="24"/>
          <w:szCs w:val="24"/>
        </w:rPr>
        <w:t>şle</w:t>
      </w:r>
      <w:r w:rsidR="00F47125">
        <w:rPr>
          <w:rFonts w:ascii="Courier New" w:hAnsi="Courier New" w:cs="Courier New"/>
          <w:sz w:val="24"/>
          <w:szCs w:val="24"/>
        </w:rPr>
        <w:t>n</w:t>
      </w:r>
      <w:r>
        <w:rPr>
          <w:rFonts w:ascii="Courier New" w:hAnsi="Courier New" w:cs="Courier New"/>
          <w:sz w:val="24"/>
          <w:szCs w:val="24"/>
        </w:rPr>
        <w:t>diğini, Alt Mahkemenin bu hususa sınırlı olarak değer vermekle hata yaptığını, Alt Mahkemenin tahrik unsurunu dikkate aldıktan sonra bu husus</w:t>
      </w:r>
      <w:r w:rsidR="00181709">
        <w:rPr>
          <w:rFonts w:ascii="Courier New" w:hAnsi="Courier New" w:cs="Courier New"/>
          <w:sz w:val="24"/>
          <w:szCs w:val="24"/>
        </w:rPr>
        <w:t>a</w:t>
      </w:r>
      <w:r>
        <w:rPr>
          <w:rFonts w:ascii="Courier New" w:hAnsi="Courier New" w:cs="Courier New"/>
          <w:sz w:val="24"/>
          <w:szCs w:val="24"/>
        </w:rPr>
        <w:t xml:space="preserve"> sınırlı olarak </w:t>
      </w:r>
      <w:r w:rsidR="00181709">
        <w:rPr>
          <w:rFonts w:ascii="Courier New" w:hAnsi="Courier New" w:cs="Courier New"/>
          <w:sz w:val="24"/>
          <w:szCs w:val="24"/>
        </w:rPr>
        <w:t xml:space="preserve">değer vermemesi </w:t>
      </w:r>
      <w:r>
        <w:rPr>
          <w:rFonts w:ascii="Courier New" w:hAnsi="Courier New" w:cs="Courier New"/>
          <w:sz w:val="24"/>
          <w:szCs w:val="24"/>
        </w:rPr>
        <w:t>gerektiğini</w:t>
      </w:r>
      <w:r w:rsidR="00181709">
        <w:rPr>
          <w:rFonts w:ascii="Courier New" w:hAnsi="Courier New" w:cs="Courier New"/>
          <w:sz w:val="24"/>
          <w:szCs w:val="24"/>
        </w:rPr>
        <w:t xml:space="preserve">, </w:t>
      </w:r>
      <w:r>
        <w:rPr>
          <w:rFonts w:ascii="Courier New" w:hAnsi="Courier New" w:cs="Courier New"/>
          <w:sz w:val="24"/>
          <w:szCs w:val="24"/>
        </w:rPr>
        <w:t xml:space="preserve"> sınırlı olarak dikkate al</w:t>
      </w:r>
      <w:r w:rsidR="00181709">
        <w:rPr>
          <w:rFonts w:ascii="Courier New" w:hAnsi="Courier New" w:cs="Courier New"/>
          <w:sz w:val="24"/>
          <w:szCs w:val="24"/>
        </w:rPr>
        <w:t>ıp değer vermemekle</w:t>
      </w:r>
      <w:r>
        <w:rPr>
          <w:rFonts w:ascii="Courier New" w:hAnsi="Courier New" w:cs="Courier New"/>
          <w:sz w:val="24"/>
          <w:szCs w:val="24"/>
        </w:rPr>
        <w:t xml:space="preserve"> hata yaptığını, Sanığın olay anında alkollü olduğunu </w:t>
      </w:r>
      <w:r w:rsidR="00F47125">
        <w:rPr>
          <w:rFonts w:ascii="Courier New" w:hAnsi="Courier New" w:cs="Courier New"/>
          <w:sz w:val="24"/>
          <w:szCs w:val="24"/>
        </w:rPr>
        <w:t xml:space="preserve">Sanık lehine </w:t>
      </w:r>
      <w:r>
        <w:rPr>
          <w:rFonts w:ascii="Courier New" w:hAnsi="Courier New" w:cs="Courier New"/>
          <w:sz w:val="24"/>
          <w:szCs w:val="24"/>
        </w:rPr>
        <w:t xml:space="preserve">dikkate almamakla hata yaptığını ve Alt Mahkemenin </w:t>
      </w:r>
      <w:r w:rsidR="00B3172B">
        <w:rPr>
          <w:rFonts w:ascii="Courier New" w:hAnsi="Courier New" w:cs="Courier New"/>
          <w:sz w:val="24"/>
          <w:szCs w:val="24"/>
        </w:rPr>
        <w:t xml:space="preserve">Sanığın işlemiş olduğu 1.davadan </w:t>
      </w:r>
      <w:r>
        <w:rPr>
          <w:rFonts w:ascii="Courier New" w:hAnsi="Courier New" w:cs="Courier New"/>
          <w:sz w:val="24"/>
          <w:szCs w:val="24"/>
        </w:rPr>
        <w:t xml:space="preserve">takdir ettiği </w:t>
      </w:r>
      <w:r w:rsidR="00B3172B">
        <w:rPr>
          <w:rFonts w:ascii="Courier New" w:hAnsi="Courier New" w:cs="Courier New"/>
          <w:sz w:val="24"/>
          <w:szCs w:val="24"/>
        </w:rPr>
        <w:t xml:space="preserve">17 yıl süreyle hapislik cezasının </w:t>
      </w:r>
      <w:r>
        <w:rPr>
          <w:rFonts w:ascii="Courier New" w:hAnsi="Courier New" w:cs="Courier New"/>
          <w:sz w:val="24"/>
          <w:szCs w:val="24"/>
        </w:rPr>
        <w:t xml:space="preserve">alenen fahiş olduğunu ileri sürdü.  </w:t>
      </w:r>
    </w:p>
    <w:p w:rsidR="00B3172B" w:rsidRDefault="00B3172B" w:rsidP="00D36D2E">
      <w:pPr>
        <w:spacing w:after="0" w:line="360" w:lineRule="auto"/>
        <w:rPr>
          <w:rFonts w:ascii="Courier New" w:hAnsi="Courier New" w:cs="Courier New"/>
          <w:sz w:val="24"/>
          <w:szCs w:val="24"/>
        </w:rPr>
      </w:pPr>
    </w:p>
    <w:p w:rsidR="00B3172B" w:rsidRDefault="00B3172B" w:rsidP="00D36D2E">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181709">
        <w:rPr>
          <w:rFonts w:ascii="Courier New" w:hAnsi="Courier New" w:cs="Courier New"/>
          <w:sz w:val="24"/>
          <w:szCs w:val="24"/>
        </w:rPr>
        <w:t>A</w:t>
      </w:r>
      <w:r>
        <w:rPr>
          <w:rFonts w:ascii="Courier New" w:hAnsi="Courier New" w:cs="Courier New"/>
          <w:sz w:val="24"/>
          <w:szCs w:val="24"/>
        </w:rPr>
        <w:t>vukatı bu iddiaları ışığında</w:t>
      </w:r>
      <w:r w:rsidR="00181709">
        <w:rPr>
          <w:rFonts w:ascii="Courier New" w:hAnsi="Courier New" w:cs="Courier New"/>
          <w:sz w:val="24"/>
          <w:szCs w:val="24"/>
        </w:rPr>
        <w:t>,</w:t>
      </w:r>
      <w:r>
        <w:rPr>
          <w:rFonts w:ascii="Courier New" w:hAnsi="Courier New" w:cs="Courier New"/>
          <w:sz w:val="24"/>
          <w:szCs w:val="24"/>
        </w:rPr>
        <w:t xml:space="preserve"> Alt Mahkemenin takdir ettiği 17 yıl hapis cezasının düşürülmesini talep etti. </w:t>
      </w:r>
    </w:p>
    <w:p w:rsidR="00B3172B" w:rsidRDefault="00B3172B" w:rsidP="00D36D2E">
      <w:pPr>
        <w:spacing w:after="0" w:line="360" w:lineRule="auto"/>
        <w:rPr>
          <w:rFonts w:ascii="Courier New" w:hAnsi="Courier New" w:cs="Courier New"/>
          <w:sz w:val="24"/>
          <w:szCs w:val="24"/>
        </w:rPr>
      </w:pPr>
    </w:p>
    <w:p w:rsidR="00B3172B" w:rsidRDefault="00B3172B" w:rsidP="00D36D2E">
      <w:pPr>
        <w:spacing w:after="0" w:line="360" w:lineRule="auto"/>
        <w:rPr>
          <w:rFonts w:ascii="Courier New" w:hAnsi="Courier New" w:cs="Courier New"/>
          <w:sz w:val="24"/>
          <w:szCs w:val="24"/>
        </w:rPr>
      </w:pPr>
      <w:r>
        <w:rPr>
          <w:rFonts w:ascii="Courier New" w:hAnsi="Courier New" w:cs="Courier New"/>
          <w:sz w:val="24"/>
          <w:szCs w:val="24"/>
        </w:rPr>
        <w:tab/>
        <w:t xml:space="preserve">İddia Makamı adına hitapta bulunan </w:t>
      </w:r>
      <w:r w:rsidR="00181709">
        <w:rPr>
          <w:rFonts w:ascii="Courier New" w:hAnsi="Courier New" w:cs="Courier New"/>
          <w:sz w:val="24"/>
          <w:szCs w:val="24"/>
        </w:rPr>
        <w:t xml:space="preserve">Kıdemli </w:t>
      </w:r>
      <w:r>
        <w:rPr>
          <w:rFonts w:ascii="Courier New" w:hAnsi="Courier New" w:cs="Courier New"/>
          <w:sz w:val="24"/>
          <w:szCs w:val="24"/>
        </w:rPr>
        <w:t>Savcı ise hitabında;</w:t>
      </w:r>
    </w:p>
    <w:p w:rsidR="00B3172B" w:rsidRDefault="00B3172B" w:rsidP="00D36D2E">
      <w:pPr>
        <w:spacing w:after="0" w:line="360" w:lineRule="auto"/>
        <w:rPr>
          <w:rFonts w:ascii="Courier New" w:hAnsi="Courier New" w:cs="Courier New"/>
          <w:sz w:val="24"/>
          <w:szCs w:val="24"/>
        </w:rPr>
      </w:pPr>
    </w:p>
    <w:p w:rsidR="00B3172B" w:rsidRPr="00D349C8" w:rsidRDefault="00B3172B" w:rsidP="00D36D2E">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Mahkemenin ceza takdirinde Sanık lehine ve aleyhine dikkate alması gereken tüm olguları dikkate aldığını, </w:t>
      </w:r>
      <w:r w:rsidR="00181709">
        <w:rPr>
          <w:rFonts w:ascii="Courier New" w:hAnsi="Courier New" w:cs="Courier New"/>
          <w:sz w:val="24"/>
          <w:szCs w:val="24"/>
        </w:rPr>
        <w:t xml:space="preserve">bu hususta herhangi bir </w:t>
      </w:r>
      <w:r>
        <w:rPr>
          <w:rFonts w:ascii="Courier New" w:hAnsi="Courier New" w:cs="Courier New"/>
          <w:sz w:val="24"/>
          <w:szCs w:val="24"/>
        </w:rPr>
        <w:t xml:space="preserve">hata yapmadığını, Sanığın uğradığı tahrik ile işlemiş olduğu suçun ağırlığı arasında ciddi bir fark olduğunu, tahrik unsurunun bu meselede sınırlı olarak dikkate alınması gerektiğini </w:t>
      </w:r>
      <w:r w:rsidR="00326080">
        <w:rPr>
          <w:rFonts w:ascii="Courier New" w:hAnsi="Courier New" w:cs="Courier New"/>
          <w:sz w:val="24"/>
          <w:szCs w:val="24"/>
        </w:rPr>
        <w:t>bu nedenle</w:t>
      </w:r>
      <w:r w:rsidR="00181709">
        <w:rPr>
          <w:rFonts w:ascii="Courier New" w:hAnsi="Courier New" w:cs="Courier New"/>
          <w:sz w:val="24"/>
          <w:szCs w:val="24"/>
        </w:rPr>
        <w:t>,</w:t>
      </w:r>
      <w:r w:rsidR="00326080">
        <w:rPr>
          <w:rFonts w:ascii="Courier New" w:hAnsi="Courier New" w:cs="Courier New"/>
          <w:sz w:val="24"/>
          <w:szCs w:val="24"/>
        </w:rPr>
        <w:t xml:space="preserve"> </w:t>
      </w:r>
      <w:r>
        <w:rPr>
          <w:rFonts w:ascii="Courier New" w:hAnsi="Courier New" w:cs="Courier New"/>
          <w:sz w:val="24"/>
          <w:szCs w:val="24"/>
        </w:rPr>
        <w:t>Alt Mahkemenin hata yapmadığ</w:t>
      </w:r>
      <w:r w:rsidR="00575699">
        <w:rPr>
          <w:rFonts w:ascii="Courier New" w:hAnsi="Courier New" w:cs="Courier New"/>
          <w:sz w:val="24"/>
          <w:szCs w:val="24"/>
        </w:rPr>
        <w:t>ını, Sanığın olay esnasında alko</w:t>
      </w:r>
      <w:r>
        <w:rPr>
          <w:rFonts w:ascii="Courier New" w:hAnsi="Courier New" w:cs="Courier New"/>
          <w:sz w:val="24"/>
          <w:szCs w:val="24"/>
        </w:rPr>
        <w:t xml:space="preserve">llü olmasının hafifletici </w:t>
      </w:r>
      <w:r w:rsidR="00181709">
        <w:rPr>
          <w:rFonts w:ascii="Courier New" w:hAnsi="Courier New" w:cs="Courier New"/>
          <w:sz w:val="24"/>
          <w:szCs w:val="24"/>
        </w:rPr>
        <w:t xml:space="preserve">bir </w:t>
      </w:r>
      <w:r>
        <w:rPr>
          <w:rFonts w:ascii="Courier New" w:hAnsi="Courier New" w:cs="Courier New"/>
          <w:sz w:val="24"/>
          <w:szCs w:val="24"/>
        </w:rPr>
        <w:t>sebep oluşturmadığını, Sanığın işle</w:t>
      </w:r>
      <w:r w:rsidR="00326080">
        <w:rPr>
          <w:rFonts w:ascii="Courier New" w:hAnsi="Courier New" w:cs="Courier New"/>
          <w:sz w:val="24"/>
          <w:szCs w:val="24"/>
        </w:rPr>
        <w:t>m</w:t>
      </w:r>
      <w:r>
        <w:rPr>
          <w:rFonts w:ascii="Courier New" w:hAnsi="Courier New" w:cs="Courier New"/>
          <w:sz w:val="24"/>
          <w:szCs w:val="24"/>
        </w:rPr>
        <w:t>iş olduğu suç</w:t>
      </w:r>
      <w:r w:rsidR="00494CCB">
        <w:rPr>
          <w:rFonts w:ascii="Courier New" w:hAnsi="Courier New" w:cs="Courier New"/>
          <w:sz w:val="24"/>
          <w:szCs w:val="24"/>
        </w:rPr>
        <w:t>,</w:t>
      </w:r>
      <w:r>
        <w:rPr>
          <w:rFonts w:ascii="Courier New" w:hAnsi="Courier New" w:cs="Courier New"/>
          <w:sz w:val="24"/>
          <w:szCs w:val="24"/>
        </w:rPr>
        <w:t xml:space="preserve"> </w:t>
      </w:r>
      <w:r w:rsidR="00181709">
        <w:rPr>
          <w:rFonts w:ascii="Courier New" w:hAnsi="Courier New" w:cs="Courier New"/>
          <w:sz w:val="24"/>
          <w:szCs w:val="24"/>
        </w:rPr>
        <w:t xml:space="preserve">en temel insan hakkı olan yaşam hakkına müdahale ettiğinden, Fasıl 154 </w:t>
      </w:r>
      <w:r>
        <w:rPr>
          <w:rFonts w:ascii="Courier New" w:hAnsi="Courier New" w:cs="Courier New"/>
          <w:sz w:val="24"/>
          <w:szCs w:val="24"/>
        </w:rPr>
        <w:t>Ceza Yasası</w:t>
      </w:r>
      <w:r w:rsidR="00181709">
        <w:rPr>
          <w:rFonts w:ascii="Courier New" w:hAnsi="Courier New" w:cs="Courier New"/>
          <w:sz w:val="24"/>
          <w:szCs w:val="24"/>
        </w:rPr>
        <w:t>’</w:t>
      </w:r>
      <w:r>
        <w:rPr>
          <w:rFonts w:ascii="Courier New" w:hAnsi="Courier New" w:cs="Courier New"/>
          <w:sz w:val="24"/>
          <w:szCs w:val="24"/>
        </w:rPr>
        <w:t xml:space="preserve">nda düzenlenen en ağır suçlardan biri olduğunu, </w:t>
      </w:r>
      <w:r w:rsidR="00326080">
        <w:rPr>
          <w:rFonts w:ascii="Courier New" w:hAnsi="Courier New" w:cs="Courier New"/>
          <w:sz w:val="24"/>
          <w:szCs w:val="24"/>
        </w:rPr>
        <w:t xml:space="preserve">bu suça </w:t>
      </w:r>
      <w:r w:rsidR="00181709">
        <w:rPr>
          <w:rFonts w:ascii="Courier New" w:hAnsi="Courier New" w:cs="Courier New"/>
          <w:sz w:val="24"/>
          <w:szCs w:val="24"/>
        </w:rPr>
        <w:t>Y</w:t>
      </w:r>
      <w:r>
        <w:rPr>
          <w:rFonts w:ascii="Courier New" w:hAnsi="Courier New" w:cs="Courier New"/>
          <w:sz w:val="24"/>
          <w:szCs w:val="24"/>
        </w:rPr>
        <w:t>asa</w:t>
      </w:r>
      <w:r w:rsidR="00181709">
        <w:rPr>
          <w:rFonts w:ascii="Courier New" w:hAnsi="Courier New" w:cs="Courier New"/>
          <w:sz w:val="24"/>
          <w:szCs w:val="24"/>
        </w:rPr>
        <w:t>’</w:t>
      </w:r>
      <w:r>
        <w:rPr>
          <w:rFonts w:ascii="Courier New" w:hAnsi="Courier New" w:cs="Courier New"/>
          <w:sz w:val="24"/>
          <w:szCs w:val="24"/>
        </w:rPr>
        <w:t xml:space="preserve">da </w:t>
      </w:r>
      <w:r w:rsidR="00326080">
        <w:rPr>
          <w:rFonts w:ascii="Courier New" w:hAnsi="Courier New" w:cs="Courier New"/>
          <w:sz w:val="24"/>
          <w:szCs w:val="24"/>
        </w:rPr>
        <w:t xml:space="preserve">öngörülen </w:t>
      </w:r>
      <w:r>
        <w:rPr>
          <w:rFonts w:ascii="Courier New" w:hAnsi="Courier New" w:cs="Courier New"/>
          <w:sz w:val="24"/>
          <w:szCs w:val="24"/>
        </w:rPr>
        <w:t xml:space="preserve">azami cezanın ömür boyu hapislik </w:t>
      </w:r>
      <w:r w:rsidR="00326080">
        <w:rPr>
          <w:rFonts w:ascii="Courier New" w:hAnsi="Courier New" w:cs="Courier New"/>
          <w:sz w:val="24"/>
          <w:szCs w:val="24"/>
        </w:rPr>
        <w:t xml:space="preserve">cezası </w:t>
      </w:r>
      <w:r>
        <w:rPr>
          <w:rFonts w:ascii="Courier New" w:hAnsi="Courier New" w:cs="Courier New"/>
          <w:sz w:val="24"/>
          <w:szCs w:val="24"/>
        </w:rPr>
        <w:t>olduğunu, Sanığa takdir edilen cezanın fahiş olmadığını bu nedenle</w:t>
      </w:r>
      <w:r w:rsidR="00181709">
        <w:rPr>
          <w:rFonts w:ascii="Courier New" w:hAnsi="Courier New" w:cs="Courier New"/>
          <w:sz w:val="24"/>
          <w:szCs w:val="24"/>
        </w:rPr>
        <w:t>,</w:t>
      </w:r>
      <w:r>
        <w:rPr>
          <w:rFonts w:ascii="Courier New" w:hAnsi="Courier New" w:cs="Courier New"/>
          <w:sz w:val="24"/>
          <w:szCs w:val="24"/>
        </w:rPr>
        <w:t xml:space="preserve"> takdir edilen ceza</w:t>
      </w:r>
      <w:r w:rsidR="00181709">
        <w:rPr>
          <w:rFonts w:ascii="Courier New" w:hAnsi="Courier New" w:cs="Courier New"/>
          <w:sz w:val="24"/>
          <w:szCs w:val="24"/>
        </w:rPr>
        <w:t>nın</w:t>
      </w:r>
      <w:r>
        <w:rPr>
          <w:rFonts w:ascii="Courier New" w:hAnsi="Courier New" w:cs="Courier New"/>
          <w:sz w:val="24"/>
          <w:szCs w:val="24"/>
        </w:rPr>
        <w:t xml:space="preserve"> istinaf mahkemesinin müdahalesini gerektirmediğini ileri sürdü. </w:t>
      </w:r>
      <w:r w:rsidR="00181709">
        <w:rPr>
          <w:rFonts w:ascii="Courier New" w:hAnsi="Courier New" w:cs="Courier New"/>
          <w:sz w:val="24"/>
          <w:szCs w:val="24"/>
        </w:rPr>
        <w:t>İddia Makamı, b</w:t>
      </w:r>
      <w:r>
        <w:rPr>
          <w:rFonts w:ascii="Courier New" w:hAnsi="Courier New" w:cs="Courier New"/>
          <w:sz w:val="24"/>
          <w:szCs w:val="24"/>
        </w:rPr>
        <w:t xml:space="preserve">u iddiaları ışığında istinafın reddini talep etti.    </w:t>
      </w:r>
    </w:p>
    <w:p w:rsidR="00D349C8" w:rsidRDefault="00D349C8" w:rsidP="00D36D2E">
      <w:pPr>
        <w:spacing w:after="0" w:line="360" w:lineRule="auto"/>
        <w:rPr>
          <w:rFonts w:ascii="Courier New" w:hAnsi="Courier New" w:cs="Courier New"/>
          <w:sz w:val="24"/>
          <w:szCs w:val="24"/>
          <w:u w:val="single"/>
        </w:rPr>
      </w:pPr>
    </w:p>
    <w:p w:rsidR="00D36D2E" w:rsidRDefault="00D36D2E" w:rsidP="00D36D2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D36D2E" w:rsidRDefault="00D36D2E" w:rsidP="00D36D2E">
      <w:pPr>
        <w:spacing w:after="0" w:line="360" w:lineRule="auto"/>
        <w:rPr>
          <w:rFonts w:ascii="Courier New" w:hAnsi="Courier New" w:cs="Courier New"/>
          <w:sz w:val="24"/>
          <w:szCs w:val="24"/>
          <w:u w:val="single"/>
        </w:rPr>
      </w:pPr>
    </w:p>
    <w:p w:rsidR="00FD555D" w:rsidRPr="00A11796" w:rsidRDefault="00FD555D" w:rsidP="00FD555D">
      <w:pPr>
        <w:spacing w:after="0" w:line="240" w:lineRule="auto"/>
        <w:ind w:left="705"/>
        <w:rPr>
          <w:rFonts w:ascii="Courier New" w:hAnsi="Courier New" w:cs="Courier New"/>
          <w:b/>
          <w:sz w:val="24"/>
          <w:szCs w:val="24"/>
        </w:rPr>
      </w:pPr>
      <w:r w:rsidRPr="00A11796">
        <w:rPr>
          <w:rFonts w:ascii="Courier New" w:hAnsi="Courier New" w:cs="Courier New"/>
          <w:b/>
          <w:sz w:val="24"/>
          <w:szCs w:val="24"/>
        </w:rPr>
        <w:t>Muhterem Alt Mahkeme</w:t>
      </w:r>
      <w:r w:rsidR="00494CCB">
        <w:rPr>
          <w:rFonts w:ascii="Courier New" w:hAnsi="Courier New" w:cs="Courier New"/>
          <w:b/>
          <w:sz w:val="24"/>
          <w:szCs w:val="24"/>
        </w:rPr>
        <w:t>nin</w:t>
      </w:r>
      <w:r w:rsidR="00326080">
        <w:rPr>
          <w:rFonts w:ascii="Courier New" w:hAnsi="Courier New" w:cs="Courier New"/>
          <w:b/>
          <w:sz w:val="24"/>
          <w:szCs w:val="24"/>
        </w:rPr>
        <w:t>,</w:t>
      </w:r>
      <w:r w:rsidRPr="00A11796">
        <w:rPr>
          <w:rFonts w:ascii="Courier New" w:hAnsi="Courier New" w:cs="Courier New"/>
          <w:b/>
          <w:sz w:val="24"/>
          <w:szCs w:val="24"/>
        </w:rPr>
        <w:t xml:space="preserve"> Sanığa aleyhine getirilen </w:t>
      </w:r>
      <w:r w:rsidR="00251CAC">
        <w:rPr>
          <w:rFonts w:ascii="Courier New" w:hAnsi="Courier New" w:cs="Courier New"/>
          <w:b/>
          <w:sz w:val="24"/>
          <w:szCs w:val="24"/>
        </w:rPr>
        <w:t>v</w:t>
      </w:r>
      <w:r w:rsidRPr="00A11796">
        <w:rPr>
          <w:rFonts w:ascii="Courier New" w:hAnsi="Courier New" w:cs="Courier New"/>
          <w:b/>
          <w:sz w:val="24"/>
          <w:szCs w:val="24"/>
        </w:rPr>
        <w:t>e mahk</w:t>
      </w:r>
      <w:r w:rsidR="00181709">
        <w:rPr>
          <w:rFonts w:ascii="Courier New" w:hAnsi="Courier New" w:cs="Courier New"/>
          <w:b/>
          <w:sz w:val="24"/>
          <w:szCs w:val="24"/>
        </w:rPr>
        <w:t>û</w:t>
      </w:r>
      <w:r w:rsidRPr="00A11796">
        <w:rPr>
          <w:rFonts w:ascii="Courier New" w:hAnsi="Courier New" w:cs="Courier New"/>
          <w:b/>
          <w:sz w:val="24"/>
          <w:szCs w:val="24"/>
        </w:rPr>
        <w:t>m olduğu davada</w:t>
      </w:r>
      <w:r w:rsidR="00181709">
        <w:rPr>
          <w:rFonts w:ascii="Courier New" w:hAnsi="Courier New" w:cs="Courier New"/>
          <w:b/>
          <w:sz w:val="24"/>
          <w:szCs w:val="24"/>
        </w:rPr>
        <w:t xml:space="preserve">n </w:t>
      </w:r>
      <w:r w:rsidRPr="00A11796">
        <w:rPr>
          <w:rFonts w:ascii="Courier New" w:hAnsi="Courier New" w:cs="Courier New"/>
          <w:b/>
          <w:sz w:val="24"/>
          <w:szCs w:val="24"/>
        </w:rPr>
        <w:t>takdir ettiği ceza al</w:t>
      </w:r>
      <w:r w:rsidR="00181709">
        <w:rPr>
          <w:rFonts w:ascii="Courier New" w:hAnsi="Courier New" w:cs="Courier New"/>
          <w:b/>
          <w:sz w:val="24"/>
          <w:szCs w:val="24"/>
        </w:rPr>
        <w:t>e</w:t>
      </w:r>
      <w:r w:rsidRPr="00A11796">
        <w:rPr>
          <w:rFonts w:ascii="Courier New" w:hAnsi="Courier New" w:cs="Courier New"/>
          <w:b/>
          <w:sz w:val="24"/>
          <w:szCs w:val="24"/>
        </w:rPr>
        <w:t xml:space="preserve">nen fahiştir. </w:t>
      </w:r>
    </w:p>
    <w:p w:rsidR="00D36D2E" w:rsidRPr="00D80A5A" w:rsidRDefault="00D36D2E" w:rsidP="00D36D2E">
      <w:pPr>
        <w:spacing w:after="0" w:line="360" w:lineRule="auto"/>
        <w:rPr>
          <w:rFonts w:ascii="Courier New" w:hAnsi="Courier New" w:cs="Courier New"/>
          <w:sz w:val="24"/>
          <w:szCs w:val="24"/>
        </w:rPr>
      </w:pPr>
    </w:p>
    <w:p w:rsidR="00D36D2E" w:rsidRDefault="00251CAC" w:rsidP="00D36D2E">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08570E">
        <w:rPr>
          <w:rFonts w:ascii="Courier New" w:hAnsi="Courier New" w:cs="Courier New"/>
          <w:sz w:val="24"/>
          <w:szCs w:val="24"/>
        </w:rPr>
        <w:t>A</w:t>
      </w:r>
      <w:r>
        <w:rPr>
          <w:rFonts w:ascii="Courier New" w:hAnsi="Courier New" w:cs="Courier New"/>
          <w:sz w:val="24"/>
          <w:szCs w:val="24"/>
        </w:rPr>
        <w:t>vukatının istinaftaki hitabında ileri sürdüğü argümanlar değerlendirildiğinde</w:t>
      </w:r>
      <w:r w:rsidR="00181709">
        <w:rPr>
          <w:rFonts w:ascii="Courier New" w:hAnsi="Courier New" w:cs="Courier New"/>
          <w:sz w:val="24"/>
          <w:szCs w:val="24"/>
        </w:rPr>
        <w:t>,</w:t>
      </w:r>
      <w:r>
        <w:rPr>
          <w:rFonts w:ascii="Courier New" w:hAnsi="Courier New" w:cs="Courier New"/>
          <w:sz w:val="24"/>
          <w:szCs w:val="24"/>
        </w:rPr>
        <w:t xml:space="preserve"> iki husus üzerinde durduğu anlaşılmaktadır</w:t>
      </w:r>
      <w:r w:rsidR="00181709">
        <w:rPr>
          <w:rFonts w:ascii="Courier New" w:hAnsi="Courier New" w:cs="Courier New"/>
          <w:sz w:val="24"/>
          <w:szCs w:val="24"/>
        </w:rPr>
        <w:t>:</w:t>
      </w:r>
    </w:p>
    <w:p w:rsidR="00251CAC" w:rsidRDefault="00251CAC" w:rsidP="00D36D2E">
      <w:pPr>
        <w:spacing w:after="0" w:line="360" w:lineRule="auto"/>
        <w:rPr>
          <w:rFonts w:ascii="Courier New" w:hAnsi="Courier New" w:cs="Courier New"/>
          <w:sz w:val="24"/>
          <w:szCs w:val="24"/>
        </w:rPr>
      </w:pPr>
    </w:p>
    <w:p w:rsidR="00251CAC" w:rsidRDefault="00251CAC" w:rsidP="00251CAC">
      <w:pPr>
        <w:pStyle w:val="ListeParagraf"/>
        <w:numPr>
          <w:ilvl w:val="0"/>
          <w:numId w:val="1"/>
        </w:numPr>
        <w:spacing w:after="0" w:line="360" w:lineRule="auto"/>
        <w:rPr>
          <w:rFonts w:ascii="Courier New" w:hAnsi="Courier New" w:cs="Courier New"/>
          <w:sz w:val="24"/>
          <w:szCs w:val="24"/>
        </w:rPr>
      </w:pPr>
      <w:r w:rsidRPr="00251CAC">
        <w:rPr>
          <w:rFonts w:ascii="Courier New" w:hAnsi="Courier New" w:cs="Courier New"/>
          <w:sz w:val="24"/>
          <w:szCs w:val="24"/>
        </w:rPr>
        <w:t>Alt Mahkemenin tahrik unsurunu sınırlı dikkate almakla ve Sanığın alk</w:t>
      </w:r>
      <w:r w:rsidR="00326080">
        <w:rPr>
          <w:rFonts w:ascii="Courier New" w:hAnsi="Courier New" w:cs="Courier New"/>
          <w:sz w:val="24"/>
          <w:szCs w:val="24"/>
        </w:rPr>
        <w:t>o</w:t>
      </w:r>
      <w:r w:rsidRPr="00251CAC">
        <w:rPr>
          <w:rFonts w:ascii="Courier New" w:hAnsi="Courier New" w:cs="Courier New"/>
          <w:sz w:val="24"/>
          <w:szCs w:val="24"/>
        </w:rPr>
        <w:t>llü olduğu</w:t>
      </w:r>
      <w:r w:rsidR="00575699">
        <w:rPr>
          <w:rFonts w:ascii="Courier New" w:hAnsi="Courier New" w:cs="Courier New"/>
          <w:sz w:val="24"/>
          <w:szCs w:val="24"/>
        </w:rPr>
        <w:t>nu</w:t>
      </w:r>
      <w:r w:rsidRPr="00251CAC">
        <w:rPr>
          <w:rFonts w:ascii="Courier New" w:hAnsi="Courier New" w:cs="Courier New"/>
          <w:sz w:val="24"/>
          <w:szCs w:val="24"/>
        </w:rPr>
        <w:t xml:space="preserve"> hafifletici </w:t>
      </w:r>
      <w:r w:rsidR="00575699">
        <w:rPr>
          <w:rFonts w:ascii="Courier New" w:hAnsi="Courier New" w:cs="Courier New"/>
          <w:sz w:val="24"/>
          <w:szCs w:val="24"/>
        </w:rPr>
        <w:t>sebep</w:t>
      </w:r>
      <w:r w:rsidRPr="00251CAC">
        <w:rPr>
          <w:rFonts w:ascii="Courier New" w:hAnsi="Courier New" w:cs="Courier New"/>
          <w:sz w:val="24"/>
          <w:szCs w:val="24"/>
        </w:rPr>
        <w:t xml:space="preserve"> olarak dikkate alma</w:t>
      </w:r>
      <w:r w:rsidR="00575699">
        <w:rPr>
          <w:rFonts w:ascii="Courier New" w:hAnsi="Courier New" w:cs="Courier New"/>
          <w:sz w:val="24"/>
          <w:szCs w:val="24"/>
        </w:rPr>
        <w:t>ma</w:t>
      </w:r>
      <w:r w:rsidRPr="00251CAC">
        <w:rPr>
          <w:rFonts w:ascii="Courier New" w:hAnsi="Courier New" w:cs="Courier New"/>
          <w:sz w:val="24"/>
          <w:szCs w:val="24"/>
        </w:rPr>
        <w:t>kla hata yaptığı,</w:t>
      </w:r>
      <w:r>
        <w:rPr>
          <w:rFonts w:ascii="Courier New" w:hAnsi="Courier New" w:cs="Courier New"/>
          <w:sz w:val="24"/>
          <w:szCs w:val="24"/>
        </w:rPr>
        <w:t xml:space="preserve"> </w:t>
      </w:r>
    </w:p>
    <w:p w:rsidR="00251CAC" w:rsidRDefault="00251CAC" w:rsidP="00251CAC">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Alt Mahkemenin takdir ettiği cezanın süresinin fahiş olduğu. </w:t>
      </w:r>
    </w:p>
    <w:p w:rsidR="00251CAC" w:rsidRDefault="00251CAC" w:rsidP="00251CAC">
      <w:pPr>
        <w:spacing w:after="0" w:line="360" w:lineRule="auto"/>
        <w:rPr>
          <w:rFonts w:ascii="Courier New" w:hAnsi="Courier New" w:cs="Courier New"/>
          <w:sz w:val="24"/>
          <w:szCs w:val="24"/>
        </w:rPr>
      </w:pPr>
    </w:p>
    <w:p w:rsidR="00817F90" w:rsidRDefault="00817F90" w:rsidP="00817F90">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 incelendiğinde, mavi 88</w:t>
      </w:r>
      <w:r w:rsidR="004056D9">
        <w:rPr>
          <w:rFonts w:ascii="Courier New" w:hAnsi="Courier New" w:cs="Courier New"/>
          <w:sz w:val="24"/>
          <w:szCs w:val="24"/>
        </w:rPr>
        <w:t>’</w:t>
      </w:r>
      <w:r w:rsidR="00251CAC">
        <w:rPr>
          <w:rFonts w:ascii="Courier New" w:hAnsi="Courier New" w:cs="Courier New"/>
          <w:sz w:val="24"/>
          <w:szCs w:val="24"/>
        </w:rPr>
        <w:t>de</w:t>
      </w:r>
      <w:r>
        <w:rPr>
          <w:rFonts w:ascii="Courier New" w:hAnsi="Courier New" w:cs="Courier New"/>
          <w:sz w:val="24"/>
          <w:szCs w:val="24"/>
        </w:rPr>
        <w:t xml:space="preserve"> sırala</w:t>
      </w:r>
      <w:r w:rsidR="004056D9">
        <w:rPr>
          <w:rFonts w:ascii="Courier New" w:hAnsi="Courier New" w:cs="Courier New"/>
          <w:sz w:val="24"/>
          <w:szCs w:val="24"/>
        </w:rPr>
        <w:t>-</w:t>
      </w:r>
      <w:r>
        <w:rPr>
          <w:rFonts w:ascii="Courier New" w:hAnsi="Courier New" w:cs="Courier New"/>
          <w:sz w:val="24"/>
          <w:szCs w:val="24"/>
        </w:rPr>
        <w:t>dığı hafifletici olgular arasında;</w:t>
      </w:r>
    </w:p>
    <w:p w:rsidR="00A31F53" w:rsidRDefault="00A31F53" w:rsidP="00817F90">
      <w:pPr>
        <w:spacing w:after="0" w:line="360" w:lineRule="auto"/>
        <w:ind w:firstLine="708"/>
        <w:rPr>
          <w:rFonts w:ascii="Courier New" w:hAnsi="Courier New" w:cs="Courier New"/>
          <w:sz w:val="24"/>
          <w:szCs w:val="24"/>
        </w:rPr>
      </w:pPr>
    </w:p>
    <w:p w:rsidR="00251CAC" w:rsidRPr="00A31F53" w:rsidRDefault="00817F90" w:rsidP="00817F90">
      <w:pPr>
        <w:spacing w:after="0" w:line="360" w:lineRule="auto"/>
        <w:ind w:left="708"/>
        <w:rPr>
          <w:rFonts w:ascii="Courier New" w:hAnsi="Courier New" w:cs="Courier New"/>
          <w:b/>
          <w:sz w:val="24"/>
          <w:szCs w:val="24"/>
        </w:rPr>
      </w:pPr>
      <w:r w:rsidRPr="00A31F53">
        <w:rPr>
          <w:rFonts w:ascii="Courier New" w:hAnsi="Courier New" w:cs="Courier New"/>
          <w:b/>
          <w:sz w:val="24"/>
          <w:szCs w:val="24"/>
        </w:rPr>
        <w:lastRenderedPageBreak/>
        <w:t>v.  “</w:t>
      </w:r>
      <w:r w:rsidR="004056D9">
        <w:rPr>
          <w:rFonts w:ascii="Courier New" w:hAnsi="Courier New" w:cs="Courier New"/>
          <w:b/>
          <w:sz w:val="24"/>
          <w:szCs w:val="24"/>
        </w:rPr>
        <w:t>M</w:t>
      </w:r>
      <w:r w:rsidRPr="00A31F53">
        <w:rPr>
          <w:rFonts w:ascii="Courier New" w:hAnsi="Courier New" w:cs="Courier New"/>
          <w:b/>
          <w:sz w:val="24"/>
          <w:szCs w:val="24"/>
        </w:rPr>
        <w:t>akt</w:t>
      </w:r>
      <w:r w:rsidR="004056D9">
        <w:rPr>
          <w:rFonts w:ascii="Courier New" w:hAnsi="Courier New" w:cs="Courier New"/>
          <w:b/>
          <w:sz w:val="24"/>
          <w:szCs w:val="24"/>
        </w:rPr>
        <w:t>u</w:t>
      </w:r>
      <w:r w:rsidRPr="00A31F53">
        <w:rPr>
          <w:rFonts w:ascii="Courier New" w:hAnsi="Courier New" w:cs="Courier New"/>
          <w:b/>
          <w:sz w:val="24"/>
          <w:szCs w:val="24"/>
        </w:rPr>
        <w:t xml:space="preserve">lün Sanığa küfür ettiğini ve hal ve davranışı ile  Sanığı tahrik ettiğini sınırlı olarak lehine değerlendiririz”  </w:t>
      </w:r>
      <w:r w:rsidR="00251CAC" w:rsidRPr="00A31F53">
        <w:rPr>
          <w:rFonts w:ascii="Courier New" w:hAnsi="Courier New" w:cs="Courier New"/>
          <w:b/>
          <w:sz w:val="24"/>
          <w:szCs w:val="24"/>
        </w:rPr>
        <w:t xml:space="preserve"> </w:t>
      </w:r>
    </w:p>
    <w:p w:rsidR="00251CAC" w:rsidRDefault="00817F90" w:rsidP="00D36D2E">
      <w:pPr>
        <w:spacing w:after="0" w:line="360" w:lineRule="auto"/>
        <w:rPr>
          <w:rFonts w:ascii="Courier New" w:hAnsi="Courier New" w:cs="Courier New"/>
          <w:sz w:val="24"/>
          <w:szCs w:val="24"/>
        </w:rPr>
      </w:pPr>
      <w:r w:rsidRPr="00817F90">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4056D9">
        <w:rPr>
          <w:rFonts w:ascii="Courier New" w:hAnsi="Courier New" w:cs="Courier New"/>
          <w:sz w:val="24"/>
          <w:szCs w:val="24"/>
        </w:rPr>
        <w:t xml:space="preserve">ifadesinin </w:t>
      </w:r>
      <w:r w:rsidRPr="00817F90">
        <w:rPr>
          <w:rFonts w:ascii="Courier New" w:hAnsi="Courier New" w:cs="Courier New"/>
          <w:sz w:val="24"/>
          <w:szCs w:val="24"/>
        </w:rPr>
        <w:t xml:space="preserve">yer aldığı görülmektedir. </w:t>
      </w:r>
    </w:p>
    <w:p w:rsidR="0008570E" w:rsidRPr="00817F90" w:rsidRDefault="0008570E" w:rsidP="00D36D2E">
      <w:pPr>
        <w:spacing w:after="0" w:line="360" w:lineRule="auto"/>
        <w:rPr>
          <w:rFonts w:ascii="Courier New" w:hAnsi="Courier New" w:cs="Courier New"/>
          <w:sz w:val="24"/>
          <w:szCs w:val="24"/>
        </w:rPr>
      </w:pPr>
    </w:p>
    <w:p w:rsidR="006F668B" w:rsidRPr="006F668B" w:rsidRDefault="006F668B" w:rsidP="006F668B">
      <w:pPr>
        <w:spacing w:after="0" w:line="360" w:lineRule="auto"/>
        <w:ind w:firstLine="708"/>
        <w:rPr>
          <w:rFonts w:ascii="Courier New" w:hAnsi="Courier New" w:cs="Courier New"/>
          <w:b/>
          <w:sz w:val="24"/>
          <w:szCs w:val="24"/>
        </w:rPr>
      </w:pPr>
      <w:r w:rsidRPr="006F668B">
        <w:rPr>
          <w:rFonts w:ascii="Courier New" w:hAnsi="Courier New" w:cs="Courier New"/>
          <w:sz w:val="24"/>
          <w:szCs w:val="24"/>
        </w:rPr>
        <w:t xml:space="preserve">Adam öldürme davalarında tahrik </w:t>
      </w:r>
      <w:r w:rsidR="00715671">
        <w:rPr>
          <w:rFonts w:ascii="Courier New" w:hAnsi="Courier New" w:cs="Courier New"/>
          <w:sz w:val="24"/>
          <w:szCs w:val="24"/>
        </w:rPr>
        <w:t xml:space="preserve">unsurunun </w:t>
      </w:r>
      <w:r w:rsidRPr="006F668B">
        <w:rPr>
          <w:rFonts w:ascii="Courier New" w:hAnsi="Courier New" w:cs="Courier New"/>
          <w:sz w:val="24"/>
          <w:szCs w:val="24"/>
        </w:rPr>
        <w:t xml:space="preserve">Sanık lehine </w:t>
      </w:r>
      <w:r>
        <w:rPr>
          <w:rFonts w:ascii="Courier New" w:hAnsi="Courier New" w:cs="Courier New"/>
          <w:sz w:val="24"/>
          <w:szCs w:val="24"/>
        </w:rPr>
        <w:t xml:space="preserve">hafifletici bir </w:t>
      </w:r>
      <w:r w:rsidRPr="006F668B">
        <w:rPr>
          <w:rFonts w:ascii="Courier New" w:hAnsi="Courier New" w:cs="Courier New"/>
          <w:sz w:val="24"/>
          <w:szCs w:val="24"/>
        </w:rPr>
        <w:t xml:space="preserve">olgu olarak dikkate alınması mümkündür. </w:t>
      </w:r>
      <w:r>
        <w:rPr>
          <w:rFonts w:ascii="Courier New" w:hAnsi="Courier New" w:cs="Courier New"/>
          <w:sz w:val="24"/>
          <w:szCs w:val="24"/>
        </w:rPr>
        <w:t>Yargıtay</w:t>
      </w:r>
      <w:r w:rsidR="00326080">
        <w:rPr>
          <w:rFonts w:ascii="Courier New" w:hAnsi="Courier New" w:cs="Courier New"/>
          <w:sz w:val="24"/>
          <w:szCs w:val="24"/>
        </w:rPr>
        <w:t>/</w:t>
      </w:r>
      <w:r>
        <w:rPr>
          <w:rFonts w:ascii="Courier New" w:hAnsi="Courier New" w:cs="Courier New"/>
          <w:sz w:val="24"/>
          <w:szCs w:val="24"/>
        </w:rPr>
        <w:t xml:space="preserve">Ceza </w:t>
      </w:r>
      <w:r w:rsidR="00715671">
        <w:rPr>
          <w:rFonts w:ascii="Courier New" w:hAnsi="Courier New" w:cs="Courier New"/>
          <w:sz w:val="24"/>
          <w:szCs w:val="24"/>
        </w:rPr>
        <w:t xml:space="preserve">77/2012 </w:t>
      </w:r>
      <w:r>
        <w:rPr>
          <w:rFonts w:ascii="Courier New" w:hAnsi="Courier New" w:cs="Courier New"/>
          <w:sz w:val="24"/>
          <w:szCs w:val="24"/>
        </w:rPr>
        <w:t>D</w:t>
      </w:r>
      <w:r w:rsidR="00715671">
        <w:rPr>
          <w:rFonts w:ascii="Courier New" w:hAnsi="Courier New" w:cs="Courier New"/>
          <w:sz w:val="24"/>
          <w:szCs w:val="24"/>
        </w:rPr>
        <w:t>.</w:t>
      </w:r>
      <w:r>
        <w:rPr>
          <w:rFonts w:ascii="Courier New" w:hAnsi="Courier New" w:cs="Courier New"/>
          <w:sz w:val="24"/>
          <w:szCs w:val="24"/>
        </w:rPr>
        <w:t xml:space="preserve"> 9/2014 sayılı kararda </w:t>
      </w:r>
      <w:r>
        <w:rPr>
          <w:rFonts w:ascii="Courier New" w:hAnsi="Courier New" w:cs="Courier New"/>
        </w:rPr>
        <w:t xml:space="preserve">R V Duffy (1949 I All ER 932) davasına atfen belirtildiği üzere </w:t>
      </w:r>
      <w:r w:rsidRPr="006F668B">
        <w:rPr>
          <w:rFonts w:ascii="Courier New" w:hAnsi="Courier New" w:cs="Courier New"/>
          <w:b/>
        </w:rPr>
        <w:t>t</w:t>
      </w:r>
      <w:r w:rsidRPr="006F668B">
        <w:rPr>
          <w:rFonts w:ascii="Courier New" w:hAnsi="Courier New" w:cs="Courier New"/>
          <w:b/>
          <w:sz w:val="24"/>
          <w:szCs w:val="24"/>
        </w:rPr>
        <w:t xml:space="preserve">ahrik, bir hareketin veya seri halinde yapılan hareketlerin veya maktul tarafından Sanığa söylenen sözlerin makûl bir insan üzerinde yaratacağı ve gerçekte Sanık üzerinde ani ve geçici olarak kendi kontrolünü kaybetmesine yol açan ve sanığın o an için acizliğinin etkisi ile “aklının efendisi olmaktan” çıkmasıdır. </w:t>
      </w:r>
    </w:p>
    <w:p w:rsidR="00817F90" w:rsidRDefault="006F668B" w:rsidP="006F668B">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B3DAC" w:rsidRDefault="006F668B" w:rsidP="006F668B">
      <w:pPr>
        <w:spacing w:after="0" w:line="360" w:lineRule="auto"/>
        <w:rPr>
          <w:rFonts w:ascii="Courier New" w:hAnsi="Courier New" w:cs="Courier New"/>
          <w:sz w:val="24"/>
          <w:szCs w:val="24"/>
        </w:rPr>
      </w:pPr>
      <w:r>
        <w:rPr>
          <w:rFonts w:ascii="Courier New" w:hAnsi="Courier New" w:cs="Courier New"/>
          <w:sz w:val="24"/>
          <w:szCs w:val="24"/>
        </w:rPr>
        <w:tab/>
        <w:t>Huzurumuzdaki istinafa konu olay</w:t>
      </w:r>
      <w:r w:rsidR="00326080">
        <w:rPr>
          <w:rFonts w:ascii="Courier New" w:hAnsi="Courier New" w:cs="Courier New"/>
          <w:sz w:val="24"/>
          <w:szCs w:val="24"/>
        </w:rPr>
        <w:t xml:space="preserve">ın olguları incelendiğinde, </w:t>
      </w:r>
      <w:r>
        <w:rPr>
          <w:rFonts w:ascii="Courier New" w:hAnsi="Courier New" w:cs="Courier New"/>
          <w:sz w:val="24"/>
          <w:szCs w:val="24"/>
        </w:rPr>
        <w:t>Sanı</w:t>
      </w:r>
      <w:r w:rsidR="00FF22C7">
        <w:rPr>
          <w:rFonts w:ascii="Courier New" w:hAnsi="Courier New" w:cs="Courier New"/>
          <w:sz w:val="24"/>
          <w:szCs w:val="24"/>
        </w:rPr>
        <w:t>ğın M</w:t>
      </w:r>
      <w:r>
        <w:rPr>
          <w:rFonts w:ascii="Courier New" w:hAnsi="Courier New" w:cs="Courier New"/>
          <w:sz w:val="24"/>
          <w:szCs w:val="24"/>
        </w:rPr>
        <w:t>akt</w:t>
      </w:r>
      <w:r w:rsidR="00FF22C7">
        <w:rPr>
          <w:rFonts w:ascii="Courier New" w:hAnsi="Courier New" w:cs="Courier New"/>
          <w:sz w:val="24"/>
          <w:szCs w:val="24"/>
        </w:rPr>
        <w:t>u</w:t>
      </w:r>
      <w:r>
        <w:rPr>
          <w:rFonts w:ascii="Courier New" w:hAnsi="Courier New" w:cs="Courier New"/>
          <w:sz w:val="24"/>
          <w:szCs w:val="24"/>
        </w:rPr>
        <w:t>le önce şaka</w:t>
      </w:r>
      <w:r w:rsidR="00FF22C7">
        <w:rPr>
          <w:rFonts w:ascii="Courier New" w:hAnsi="Courier New" w:cs="Courier New"/>
          <w:sz w:val="24"/>
          <w:szCs w:val="24"/>
        </w:rPr>
        <w:t xml:space="preserve"> amaçlı</w:t>
      </w:r>
      <w:r>
        <w:rPr>
          <w:rFonts w:ascii="Courier New" w:hAnsi="Courier New" w:cs="Courier New"/>
          <w:sz w:val="24"/>
          <w:szCs w:val="24"/>
        </w:rPr>
        <w:t xml:space="preserve"> başlayıp daha sonra uzun bir süre boyunca </w:t>
      </w:r>
      <w:r w:rsidR="00FF22C7">
        <w:rPr>
          <w:rFonts w:ascii="Courier New" w:hAnsi="Courier New" w:cs="Courier New"/>
          <w:sz w:val="24"/>
          <w:szCs w:val="24"/>
        </w:rPr>
        <w:t xml:space="preserve">ciddi </w:t>
      </w:r>
      <w:r w:rsidR="00575699">
        <w:rPr>
          <w:rFonts w:ascii="Courier New" w:hAnsi="Courier New" w:cs="Courier New"/>
          <w:sz w:val="24"/>
          <w:szCs w:val="24"/>
        </w:rPr>
        <w:t>küfür</w:t>
      </w:r>
      <w:r>
        <w:rPr>
          <w:rFonts w:ascii="Courier New" w:hAnsi="Courier New" w:cs="Courier New"/>
          <w:sz w:val="24"/>
          <w:szCs w:val="24"/>
        </w:rPr>
        <w:t xml:space="preserve"> içerikli laflar </w:t>
      </w:r>
      <w:r w:rsidR="00FF22C7">
        <w:rPr>
          <w:rFonts w:ascii="Courier New" w:hAnsi="Courier New" w:cs="Courier New"/>
          <w:sz w:val="24"/>
          <w:szCs w:val="24"/>
        </w:rPr>
        <w:t>sarf-</w:t>
      </w:r>
      <w:r>
        <w:rPr>
          <w:rFonts w:ascii="Courier New" w:hAnsi="Courier New" w:cs="Courier New"/>
          <w:sz w:val="24"/>
          <w:szCs w:val="24"/>
        </w:rPr>
        <w:t>ettiği, alk</w:t>
      </w:r>
      <w:r w:rsidR="00FF22C7">
        <w:rPr>
          <w:rFonts w:ascii="Courier New" w:hAnsi="Courier New" w:cs="Courier New"/>
          <w:sz w:val="24"/>
          <w:szCs w:val="24"/>
        </w:rPr>
        <w:t>o</w:t>
      </w:r>
      <w:r>
        <w:rPr>
          <w:rFonts w:ascii="Courier New" w:hAnsi="Courier New" w:cs="Courier New"/>
          <w:sz w:val="24"/>
          <w:szCs w:val="24"/>
        </w:rPr>
        <w:t>lün tesiri altında bu şakalaşmanın tartışmaya döndüğü anla</w:t>
      </w:r>
      <w:r w:rsidR="00FF22C7">
        <w:rPr>
          <w:rFonts w:ascii="Courier New" w:hAnsi="Courier New" w:cs="Courier New"/>
          <w:sz w:val="24"/>
          <w:szCs w:val="24"/>
        </w:rPr>
        <w:t xml:space="preserve">şılmaktadır. Maktul, bu sözlere karşılık Sanığa yumruk </w:t>
      </w:r>
      <w:r>
        <w:rPr>
          <w:rFonts w:ascii="Courier New" w:hAnsi="Courier New" w:cs="Courier New"/>
          <w:sz w:val="24"/>
          <w:szCs w:val="24"/>
        </w:rPr>
        <w:t>atmaya ve fiziki olarak müdahalede bulunmaya başlamıştır. Aralarında yaşanan bu fiziki mücadelede Sanığın saatinin zincirinin kop</w:t>
      </w:r>
      <w:r w:rsidR="00FF22C7">
        <w:rPr>
          <w:rFonts w:ascii="Courier New" w:hAnsi="Courier New" w:cs="Courier New"/>
          <w:sz w:val="24"/>
          <w:szCs w:val="24"/>
        </w:rPr>
        <w:t xml:space="preserve">arak </w:t>
      </w:r>
      <w:r w:rsidR="00FB3DAC">
        <w:rPr>
          <w:rFonts w:ascii="Courier New" w:hAnsi="Courier New" w:cs="Courier New"/>
          <w:sz w:val="24"/>
          <w:szCs w:val="24"/>
        </w:rPr>
        <w:t>yere düş</w:t>
      </w:r>
      <w:r w:rsidR="00FF22C7">
        <w:rPr>
          <w:rFonts w:ascii="Courier New" w:hAnsi="Courier New" w:cs="Courier New"/>
          <w:sz w:val="24"/>
          <w:szCs w:val="24"/>
        </w:rPr>
        <w:t xml:space="preserve">üp </w:t>
      </w:r>
      <w:r w:rsidR="00FB3DAC">
        <w:rPr>
          <w:rFonts w:ascii="Courier New" w:hAnsi="Courier New" w:cs="Courier New"/>
          <w:sz w:val="24"/>
          <w:szCs w:val="24"/>
        </w:rPr>
        <w:t xml:space="preserve">kırıldığı, </w:t>
      </w:r>
      <w:r>
        <w:rPr>
          <w:rFonts w:ascii="Courier New" w:hAnsi="Courier New" w:cs="Courier New"/>
          <w:sz w:val="24"/>
          <w:szCs w:val="24"/>
        </w:rPr>
        <w:t xml:space="preserve">Sanığın buna sinirlenerek cebinde taşıdığı bıçağı </w:t>
      </w:r>
      <w:r w:rsidR="00FF22C7">
        <w:rPr>
          <w:rFonts w:ascii="Courier New" w:hAnsi="Courier New" w:cs="Courier New"/>
          <w:sz w:val="24"/>
          <w:szCs w:val="24"/>
        </w:rPr>
        <w:t>M</w:t>
      </w:r>
      <w:r w:rsidR="00654261">
        <w:rPr>
          <w:rFonts w:ascii="Courier New" w:hAnsi="Courier New" w:cs="Courier New"/>
          <w:sz w:val="24"/>
          <w:szCs w:val="24"/>
        </w:rPr>
        <w:t>akt</w:t>
      </w:r>
      <w:r w:rsidR="00FF22C7">
        <w:rPr>
          <w:rFonts w:ascii="Courier New" w:hAnsi="Courier New" w:cs="Courier New"/>
          <w:sz w:val="24"/>
          <w:szCs w:val="24"/>
        </w:rPr>
        <w:t>u</w:t>
      </w:r>
      <w:r w:rsidR="00654261">
        <w:rPr>
          <w:rFonts w:ascii="Courier New" w:hAnsi="Courier New" w:cs="Courier New"/>
          <w:sz w:val="24"/>
          <w:szCs w:val="24"/>
        </w:rPr>
        <w:t xml:space="preserve">lün karın boşluğuna </w:t>
      </w:r>
      <w:r>
        <w:rPr>
          <w:rFonts w:ascii="Courier New" w:hAnsi="Courier New" w:cs="Courier New"/>
          <w:sz w:val="24"/>
          <w:szCs w:val="24"/>
        </w:rPr>
        <w:t>sokmak suretiyle ölümüne sebebiyet verdiği</w:t>
      </w:r>
      <w:r w:rsidR="00654261">
        <w:rPr>
          <w:rFonts w:ascii="Courier New" w:hAnsi="Courier New" w:cs="Courier New"/>
          <w:sz w:val="24"/>
          <w:szCs w:val="24"/>
        </w:rPr>
        <w:t xml:space="preserve"> olgulardan sabittir</w:t>
      </w:r>
      <w:r>
        <w:rPr>
          <w:rFonts w:ascii="Courier New" w:hAnsi="Courier New" w:cs="Courier New"/>
          <w:sz w:val="24"/>
          <w:szCs w:val="24"/>
        </w:rPr>
        <w:t xml:space="preserve">. </w:t>
      </w:r>
    </w:p>
    <w:p w:rsidR="00FB3DAC" w:rsidRDefault="00FB3DAC" w:rsidP="006F668B">
      <w:pPr>
        <w:spacing w:after="0" w:line="360" w:lineRule="auto"/>
        <w:rPr>
          <w:rFonts w:ascii="Courier New" w:hAnsi="Courier New" w:cs="Courier New"/>
          <w:sz w:val="24"/>
          <w:szCs w:val="24"/>
        </w:rPr>
      </w:pPr>
    </w:p>
    <w:p w:rsidR="00FB3DAC" w:rsidRDefault="0039273E" w:rsidP="00FB3DAC">
      <w:pPr>
        <w:spacing w:after="0" w:line="360" w:lineRule="auto"/>
        <w:ind w:firstLine="708"/>
        <w:rPr>
          <w:rFonts w:ascii="Courier New" w:hAnsi="Courier New" w:cs="Courier New"/>
          <w:sz w:val="24"/>
          <w:szCs w:val="24"/>
        </w:rPr>
      </w:pPr>
      <w:r>
        <w:rPr>
          <w:rFonts w:ascii="Courier New" w:hAnsi="Courier New" w:cs="Courier New"/>
          <w:sz w:val="24"/>
          <w:szCs w:val="24"/>
        </w:rPr>
        <w:t>Anlaşılacağı üzere</w:t>
      </w:r>
      <w:r w:rsidR="00F7252E">
        <w:rPr>
          <w:rFonts w:ascii="Courier New" w:hAnsi="Courier New" w:cs="Courier New"/>
          <w:sz w:val="24"/>
          <w:szCs w:val="24"/>
        </w:rPr>
        <w:t>,</w:t>
      </w:r>
      <w:r>
        <w:rPr>
          <w:rFonts w:ascii="Courier New" w:hAnsi="Courier New" w:cs="Courier New"/>
          <w:sz w:val="24"/>
          <w:szCs w:val="24"/>
        </w:rPr>
        <w:t xml:space="preserve"> </w:t>
      </w:r>
      <w:r w:rsidR="006F668B">
        <w:rPr>
          <w:rFonts w:ascii="Courier New" w:hAnsi="Courier New" w:cs="Courier New"/>
          <w:sz w:val="24"/>
          <w:szCs w:val="24"/>
        </w:rPr>
        <w:t xml:space="preserve">aralarında </w:t>
      </w:r>
      <w:r>
        <w:rPr>
          <w:rFonts w:ascii="Courier New" w:hAnsi="Courier New" w:cs="Courier New"/>
          <w:sz w:val="24"/>
          <w:szCs w:val="24"/>
        </w:rPr>
        <w:t>yaşanan tartışma,</w:t>
      </w:r>
      <w:r w:rsidR="006F668B">
        <w:rPr>
          <w:rFonts w:ascii="Courier New" w:hAnsi="Courier New" w:cs="Courier New"/>
          <w:sz w:val="24"/>
          <w:szCs w:val="24"/>
        </w:rPr>
        <w:t xml:space="preserve"> Sanığın </w:t>
      </w:r>
      <w:r>
        <w:rPr>
          <w:rFonts w:ascii="Courier New" w:hAnsi="Courier New" w:cs="Courier New"/>
          <w:sz w:val="24"/>
          <w:szCs w:val="24"/>
        </w:rPr>
        <w:t>alk</w:t>
      </w:r>
      <w:r w:rsidR="00F7252E">
        <w:rPr>
          <w:rFonts w:ascii="Courier New" w:hAnsi="Courier New" w:cs="Courier New"/>
          <w:sz w:val="24"/>
          <w:szCs w:val="24"/>
        </w:rPr>
        <w:t>o</w:t>
      </w:r>
      <w:r>
        <w:rPr>
          <w:rFonts w:ascii="Courier New" w:hAnsi="Courier New" w:cs="Courier New"/>
          <w:sz w:val="24"/>
          <w:szCs w:val="24"/>
        </w:rPr>
        <w:t xml:space="preserve">lün de etkisi ile maktüle sürekli olarak </w:t>
      </w:r>
      <w:r w:rsidR="00575699">
        <w:rPr>
          <w:rFonts w:ascii="Courier New" w:hAnsi="Courier New" w:cs="Courier New"/>
          <w:sz w:val="24"/>
          <w:szCs w:val="24"/>
        </w:rPr>
        <w:t>küfür</w:t>
      </w:r>
      <w:r w:rsidR="006F668B">
        <w:rPr>
          <w:rFonts w:ascii="Courier New" w:hAnsi="Courier New" w:cs="Courier New"/>
          <w:sz w:val="24"/>
          <w:szCs w:val="24"/>
        </w:rPr>
        <w:t xml:space="preserve"> içer</w:t>
      </w:r>
      <w:r w:rsidR="00F7252E">
        <w:rPr>
          <w:rFonts w:ascii="Courier New" w:hAnsi="Courier New" w:cs="Courier New"/>
          <w:sz w:val="24"/>
          <w:szCs w:val="24"/>
        </w:rPr>
        <w:t xml:space="preserve">en sözler sarfetmesinden </w:t>
      </w:r>
      <w:r>
        <w:rPr>
          <w:rFonts w:ascii="Courier New" w:hAnsi="Courier New" w:cs="Courier New"/>
          <w:sz w:val="24"/>
          <w:szCs w:val="24"/>
        </w:rPr>
        <w:t xml:space="preserve">kaynaklanmıştır. Bu </w:t>
      </w:r>
      <w:r w:rsidR="00F7252E">
        <w:rPr>
          <w:rFonts w:ascii="Courier New" w:hAnsi="Courier New" w:cs="Courier New"/>
          <w:sz w:val="24"/>
          <w:szCs w:val="24"/>
        </w:rPr>
        <w:t>küfür içeren sözler, M</w:t>
      </w:r>
      <w:r>
        <w:rPr>
          <w:rFonts w:ascii="Courier New" w:hAnsi="Courier New" w:cs="Courier New"/>
          <w:sz w:val="24"/>
          <w:szCs w:val="24"/>
        </w:rPr>
        <w:t>akt</w:t>
      </w:r>
      <w:r w:rsidR="00F7252E">
        <w:rPr>
          <w:rFonts w:ascii="Courier New" w:hAnsi="Courier New" w:cs="Courier New"/>
          <w:sz w:val="24"/>
          <w:szCs w:val="24"/>
        </w:rPr>
        <w:t>u</w:t>
      </w:r>
      <w:r>
        <w:rPr>
          <w:rFonts w:ascii="Courier New" w:hAnsi="Courier New" w:cs="Courier New"/>
          <w:sz w:val="24"/>
          <w:szCs w:val="24"/>
        </w:rPr>
        <w:t>lün Sanığa fiziki müdahalede bulun</w:t>
      </w:r>
      <w:r w:rsidR="00FB3DAC">
        <w:rPr>
          <w:rFonts w:ascii="Courier New" w:hAnsi="Courier New" w:cs="Courier New"/>
          <w:sz w:val="24"/>
          <w:szCs w:val="24"/>
        </w:rPr>
        <w:t>masına ve bu müdahale esnasında saatinin zincirinin kop</w:t>
      </w:r>
      <w:r w:rsidR="00F7252E">
        <w:rPr>
          <w:rFonts w:ascii="Courier New" w:hAnsi="Courier New" w:cs="Courier New"/>
          <w:sz w:val="24"/>
          <w:szCs w:val="24"/>
        </w:rPr>
        <w:t xml:space="preserve">arak </w:t>
      </w:r>
      <w:r w:rsidR="00FB3DAC">
        <w:rPr>
          <w:rFonts w:ascii="Courier New" w:hAnsi="Courier New" w:cs="Courier New"/>
          <w:sz w:val="24"/>
          <w:szCs w:val="24"/>
        </w:rPr>
        <w:t xml:space="preserve">yere düşmesi sonucunda kırılmasına </w:t>
      </w:r>
      <w:r w:rsidR="00F7252E">
        <w:rPr>
          <w:rFonts w:ascii="Courier New" w:hAnsi="Courier New" w:cs="Courier New"/>
          <w:sz w:val="24"/>
          <w:szCs w:val="24"/>
        </w:rPr>
        <w:t xml:space="preserve">neden olmuş, bu duruma </w:t>
      </w:r>
      <w:r w:rsidR="00FB3DAC">
        <w:rPr>
          <w:rFonts w:ascii="Courier New" w:hAnsi="Courier New" w:cs="Courier New"/>
          <w:sz w:val="24"/>
          <w:szCs w:val="24"/>
        </w:rPr>
        <w:t>sinirlenen Sanı</w:t>
      </w:r>
      <w:r w:rsidR="00F7252E">
        <w:rPr>
          <w:rFonts w:ascii="Courier New" w:hAnsi="Courier New" w:cs="Courier New"/>
          <w:sz w:val="24"/>
          <w:szCs w:val="24"/>
        </w:rPr>
        <w:t xml:space="preserve">k </w:t>
      </w:r>
      <w:r w:rsidR="00FB3DAC">
        <w:rPr>
          <w:rFonts w:ascii="Courier New" w:hAnsi="Courier New" w:cs="Courier New"/>
          <w:sz w:val="24"/>
          <w:szCs w:val="24"/>
        </w:rPr>
        <w:t xml:space="preserve">cebinden çıkarttığı bıçakla </w:t>
      </w:r>
      <w:r w:rsidR="00F7252E">
        <w:rPr>
          <w:rFonts w:ascii="Courier New" w:hAnsi="Courier New" w:cs="Courier New"/>
          <w:sz w:val="24"/>
          <w:szCs w:val="24"/>
        </w:rPr>
        <w:t>M</w:t>
      </w:r>
      <w:r w:rsidR="00FB3DAC">
        <w:rPr>
          <w:rFonts w:ascii="Courier New" w:hAnsi="Courier New" w:cs="Courier New"/>
          <w:sz w:val="24"/>
          <w:szCs w:val="24"/>
        </w:rPr>
        <w:t>akt</w:t>
      </w:r>
      <w:r w:rsidR="00F7252E">
        <w:rPr>
          <w:rFonts w:ascii="Courier New" w:hAnsi="Courier New" w:cs="Courier New"/>
          <w:sz w:val="24"/>
          <w:szCs w:val="24"/>
        </w:rPr>
        <w:t>u</w:t>
      </w:r>
      <w:r w:rsidR="00FB3DAC">
        <w:rPr>
          <w:rFonts w:ascii="Courier New" w:hAnsi="Courier New" w:cs="Courier New"/>
          <w:sz w:val="24"/>
          <w:szCs w:val="24"/>
        </w:rPr>
        <w:t>lün ölümüne sebe</w:t>
      </w:r>
      <w:r w:rsidR="00F7252E">
        <w:rPr>
          <w:rFonts w:ascii="Courier New" w:hAnsi="Courier New" w:cs="Courier New"/>
          <w:sz w:val="24"/>
          <w:szCs w:val="24"/>
        </w:rPr>
        <w:t>biyet</w:t>
      </w:r>
      <w:r w:rsidR="00FB3DAC">
        <w:rPr>
          <w:rFonts w:ascii="Courier New" w:hAnsi="Courier New" w:cs="Courier New"/>
          <w:sz w:val="24"/>
          <w:szCs w:val="24"/>
        </w:rPr>
        <w:t xml:space="preserve"> vere</w:t>
      </w:r>
      <w:r w:rsidR="00F7252E">
        <w:rPr>
          <w:rFonts w:ascii="Courier New" w:hAnsi="Courier New" w:cs="Courier New"/>
          <w:sz w:val="24"/>
          <w:szCs w:val="24"/>
        </w:rPr>
        <w:t xml:space="preserve">cek bıçak </w:t>
      </w:r>
      <w:r w:rsidR="00F7252E">
        <w:rPr>
          <w:rFonts w:ascii="Courier New" w:hAnsi="Courier New" w:cs="Courier New"/>
          <w:sz w:val="24"/>
          <w:szCs w:val="24"/>
        </w:rPr>
        <w:lastRenderedPageBreak/>
        <w:t>darbesini vurmuştur. Tüm bu olgulara</w:t>
      </w:r>
      <w:r w:rsidR="00FB3DAC">
        <w:rPr>
          <w:rFonts w:ascii="Courier New" w:hAnsi="Courier New" w:cs="Courier New"/>
          <w:sz w:val="24"/>
          <w:szCs w:val="24"/>
        </w:rPr>
        <w:t xml:space="preserve"> bakıldığında</w:t>
      </w:r>
      <w:r w:rsidR="00F7252E">
        <w:rPr>
          <w:rFonts w:ascii="Courier New" w:hAnsi="Courier New" w:cs="Courier New"/>
          <w:sz w:val="24"/>
          <w:szCs w:val="24"/>
        </w:rPr>
        <w:t>,</w:t>
      </w:r>
      <w:r w:rsidR="00FB3DAC">
        <w:rPr>
          <w:rFonts w:ascii="Courier New" w:hAnsi="Courier New" w:cs="Courier New"/>
          <w:sz w:val="24"/>
          <w:szCs w:val="24"/>
        </w:rPr>
        <w:t xml:space="preserve"> </w:t>
      </w:r>
      <w:r w:rsidR="00654261">
        <w:rPr>
          <w:rFonts w:ascii="Courier New" w:hAnsi="Courier New" w:cs="Courier New"/>
          <w:sz w:val="24"/>
          <w:szCs w:val="24"/>
        </w:rPr>
        <w:t xml:space="preserve">olaydan önce </w:t>
      </w:r>
      <w:r w:rsidR="00F7252E">
        <w:rPr>
          <w:rFonts w:ascii="Courier New" w:hAnsi="Courier New" w:cs="Courier New"/>
          <w:sz w:val="24"/>
          <w:szCs w:val="24"/>
        </w:rPr>
        <w:t>M</w:t>
      </w:r>
      <w:r w:rsidR="00FB3DAC">
        <w:rPr>
          <w:rFonts w:ascii="Courier New" w:hAnsi="Courier New" w:cs="Courier New"/>
          <w:sz w:val="24"/>
          <w:szCs w:val="24"/>
        </w:rPr>
        <w:t>akt</w:t>
      </w:r>
      <w:r w:rsidR="00F7252E">
        <w:rPr>
          <w:rFonts w:ascii="Courier New" w:hAnsi="Courier New" w:cs="Courier New"/>
          <w:sz w:val="24"/>
          <w:szCs w:val="24"/>
        </w:rPr>
        <w:t>u</w:t>
      </w:r>
      <w:r w:rsidR="00FB3DAC">
        <w:rPr>
          <w:rFonts w:ascii="Courier New" w:hAnsi="Courier New" w:cs="Courier New"/>
          <w:sz w:val="24"/>
          <w:szCs w:val="24"/>
        </w:rPr>
        <w:t>lün ciddi veya ağır bir tahriğinin var olduğundan söz etmek mümkün değildir. Bu nedenle</w:t>
      </w:r>
      <w:r w:rsidR="00F7252E">
        <w:rPr>
          <w:rFonts w:ascii="Courier New" w:hAnsi="Courier New" w:cs="Courier New"/>
          <w:sz w:val="24"/>
          <w:szCs w:val="24"/>
        </w:rPr>
        <w:t>,</w:t>
      </w:r>
      <w:r w:rsidR="00FB3DAC">
        <w:rPr>
          <w:rFonts w:ascii="Courier New" w:hAnsi="Courier New" w:cs="Courier New"/>
          <w:sz w:val="24"/>
          <w:szCs w:val="24"/>
        </w:rPr>
        <w:t xml:space="preserve"> Sanığın bizzat kendisinin </w:t>
      </w:r>
      <w:r w:rsidR="00575699">
        <w:rPr>
          <w:rFonts w:ascii="Courier New" w:hAnsi="Courier New" w:cs="Courier New"/>
          <w:sz w:val="24"/>
          <w:szCs w:val="24"/>
        </w:rPr>
        <w:t>küfür</w:t>
      </w:r>
      <w:r w:rsidR="00FB3DAC">
        <w:rPr>
          <w:rFonts w:ascii="Courier New" w:hAnsi="Courier New" w:cs="Courier New"/>
          <w:sz w:val="24"/>
          <w:szCs w:val="24"/>
        </w:rPr>
        <w:t>l</w:t>
      </w:r>
      <w:r w:rsidR="00F7252E">
        <w:rPr>
          <w:rFonts w:ascii="Courier New" w:hAnsi="Courier New" w:cs="Courier New"/>
          <w:sz w:val="24"/>
          <w:szCs w:val="24"/>
        </w:rPr>
        <w:t>ü sözleriyle</w:t>
      </w:r>
      <w:r w:rsidR="00FB3DAC">
        <w:rPr>
          <w:rFonts w:ascii="Courier New" w:hAnsi="Courier New" w:cs="Courier New"/>
          <w:sz w:val="24"/>
          <w:szCs w:val="24"/>
        </w:rPr>
        <w:t xml:space="preserve"> başlayan ve </w:t>
      </w:r>
      <w:r w:rsidR="00F7252E">
        <w:rPr>
          <w:rFonts w:ascii="Courier New" w:hAnsi="Courier New" w:cs="Courier New"/>
          <w:sz w:val="24"/>
          <w:szCs w:val="24"/>
        </w:rPr>
        <w:t>M</w:t>
      </w:r>
      <w:r w:rsidR="00FB3DAC">
        <w:rPr>
          <w:rFonts w:ascii="Courier New" w:hAnsi="Courier New" w:cs="Courier New"/>
          <w:sz w:val="24"/>
          <w:szCs w:val="24"/>
        </w:rPr>
        <w:t>akt</w:t>
      </w:r>
      <w:r w:rsidR="00F7252E">
        <w:rPr>
          <w:rFonts w:ascii="Courier New" w:hAnsi="Courier New" w:cs="Courier New"/>
          <w:sz w:val="24"/>
          <w:szCs w:val="24"/>
        </w:rPr>
        <w:t>u</w:t>
      </w:r>
      <w:r w:rsidR="00FB3DAC">
        <w:rPr>
          <w:rFonts w:ascii="Courier New" w:hAnsi="Courier New" w:cs="Courier New"/>
          <w:sz w:val="24"/>
          <w:szCs w:val="24"/>
        </w:rPr>
        <w:t>lün fiziki müdahale ile karşılık vermesi ile devam eden olayların sonucunda</w:t>
      </w:r>
      <w:r w:rsidR="00F7252E">
        <w:rPr>
          <w:rFonts w:ascii="Courier New" w:hAnsi="Courier New" w:cs="Courier New"/>
          <w:sz w:val="24"/>
          <w:szCs w:val="24"/>
        </w:rPr>
        <w:t xml:space="preserve">, </w:t>
      </w:r>
      <w:r w:rsidR="0008570E">
        <w:rPr>
          <w:rFonts w:ascii="Courier New" w:hAnsi="Courier New" w:cs="Courier New"/>
          <w:sz w:val="24"/>
          <w:szCs w:val="24"/>
        </w:rPr>
        <w:t xml:space="preserve">acizliğinin etkisi </w:t>
      </w:r>
      <w:r w:rsidR="00F7252E">
        <w:rPr>
          <w:rFonts w:ascii="Courier New" w:hAnsi="Courier New" w:cs="Courier New"/>
          <w:sz w:val="24"/>
          <w:szCs w:val="24"/>
        </w:rPr>
        <w:t xml:space="preserve">ile </w:t>
      </w:r>
      <w:r w:rsidR="00575699">
        <w:rPr>
          <w:rFonts w:ascii="Courier New" w:hAnsi="Courier New" w:cs="Courier New"/>
          <w:sz w:val="24"/>
          <w:szCs w:val="24"/>
        </w:rPr>
        <w:t>“</w:t>
      </w:r>
      <w:r w:rsidR="00FB3DAC">
        <w:rPr>
          <w:rFonts w:ascii="Courier New" w:hAnsi="Courier New" w:cs="Courier New"/>
          <w:sz w:val="24"/>
          <w:szCs w:val="24"/>
        </w:rPr>
        <w:t>aklının efendisi olmaktan</w:t>
      </w:r>
      <w:r w:rsidR="0008570E">
        <w:rPr>
          <w:rFonts w:ascii="Courier New" w:hAnsi="Courier New" w:cs="Courier New"/>
          <w:sz w:val="24"/>
          <w:szCs w:val="24"/>
        </w:rPr>
        <w:t>”</w:t>
      </w:r>
      <w:r w:rsidR="00FB3DAC">
        <w:rPr>
          <w:rFonts w:ascii="Courier New" w:hAnsi="Courier New" w:cs="Courier New"/>
          <w:sz w:val="24"/>
          <w:szCs w:val="24"/>
        </w:rPr>
        <w:t xml:space="preserve"> çıkmasına sebep olacak</w:t>
      </w:r>
      <w:r w:rsidR="00041DAA">
        <w:rPr>
          <w:rFonts w:ascii="Courier New" w:hAnsi="Courier New" w:cs="Courier New"/>
          <w:sz w:val="24"/>
          <w:szCs w:val="24"/>
        </w:rPr>
        <w:t>, M</w:t>
      </w:r>
      <w:r w:rsidR="00FB3DAC">
        <w:rPr>
          <w:rFonts w:ascii="Courier New" w:hAnsi="Courier New" w:cs="Courier New"/>
          <w:sz w:val="24"/>
          <w:szCs w:val="24"/>
        </w:rPr>
        <w:t>akt</w:t>
      </w:r>
      <w:r w:rsidR="00041DAA">
        <w:rPr>
          <w:rFonts w:ascii="Courier New" w:hAnsi="Courier New" w:cs="Courier New"/>
          <w:sz w:val="24"/>
          <w:szCs w:val="24"/>
        </w:rPr>
        <w:t>u</w:t>
      </w:r>
      <w:r w:rsidR="00FB3DAC">
        <w:rPr>
          <w:rFonts w:ascii="Courier New" w:hAnsi="Courier New" w:cs="Courier New"/>
          <w:sz w:val="24"/>
          <w:szCs w:val="24"/>
        </w:rPr>
        <w:t xml:space="preserve">lün eylem ve sözlerine ilişkin tahrik unsurunun sınırlı olarak ele alınmasında hata yoktur. </w:t>
      </w:r>
    </w:p>
    <w:p w:rsidR="00FB3DAC" w:rsidRDefault="00FB3DAC" w:rsidP="00FB3DAC">
      <w:pPr>
        <w:spacing w:after="0" w:line="360" w:lineRule="auto"/>
        <w:ind w:firstLine="708"/>
        <w:rPr>
          <w:rFonts w:ascii="Courier New" w:hAnsi="Courier New" w:cs="Courier New"/>
          <w:sz w:val="24"/>
          <w:szCs w:val="24"/>
        </w:rPr>
      </w:pPr>
    </w:p>
    <w:p w:rsidR="006C773D" w:rsidRDefault="00FB3DAC" w:rsidP="00FB3DAC">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041DAA">
        <w:rPr>
          <w:rFonts w:ascii="Courier New" w:hAnsi="Courier New" w:cs="Courier New"/>
          <w:sz w:val="24"/>
          <w:szCs w:val="24"/>
        </w:rPr>
        <w:t>,</w:t>
      </w:r>
      <w:r>
        <w:rPr>
          <w:rFonts w:ascii="Courier New" w:hAnsi="Courier New" w:cs="Courier New"/>
          <w:sz w:val="24"/>
          <w:szCs w:val="24"/>
        </w:rPr>
        <w:t xml:space="preserve"> olay esnasında Sanığın alk</w:t>
      </w:r>
      <w:r w:rsidR="00041DAA">
        <w:rPr>
          <w:rFonts w:ascii="Courier New" w:hAnsi="Courier New" w:cs="Courier New"/>
          <w:sz w:val="24"/>
          <w:szCs w:val="24"/>
        </w:rPr>
        <w:t>o</w:t>
      </w:r>
      <w:r>
        <w:rPr>
          <w:rFonts w:ascii="Courier New" w:hAnsi="Courier New" w:cs="Courier New"/>
          <w:sz w:val="24"/>
          <w:szCs w:val="24"/>
        </w:rPr>
        <w:t xml:space="preserve">llü olmasını Sanık </w:t>
      </w:r>
      <w:r w:rsidR="006C773D">
        <w:rPr>
          <w:rFonts w:ascii="Courier New" w:hAnsi="Courier New" w:cs="Courier New"/>
          <w:sz w:val="24"/>
          <w:szCs w:val="24"/>
        </w:rPr>
        <w:t>lehine dikkate almayı uygun görmedi</w:t>
      </w:r>
      <w:r>
        <w:rPr>
          <w:rFonts w:ascii="Courier New" w:hAnsi="Courier New" w:cs="Courier New"/>
          <w:sz w:val="24"/>
          <w:szCs w:val="24"/>
        </w:rPr>
        <w:t xml:space="preserve">. </w:t>
      </w:r>
      <w:r w:rsidR="006C773D">
        <w:rPr>
          <w:rFonts w:ascii="Courier New" w:hAnsi="Courier New" w:cs="Courier New"/>
          <w:sz w:val="24"/>
          <w:szCs w:val="24"/>
        </w:rPr>
        <w:t>Savunma</w:t>
      </w:r>
      <w:r w:rsidR="00024584">
        <w:rPr>
          <w:rFonts w:ascii="Courier New" w:hAnsi="Courier New" w:cs="Courier New"/>
          <w:sz w:val="24"/>
          <w:szCs w:val="24"/>
        </w:rPr>
        <w:t xml:space="preserve"> bu hususun Sanık</w:t>
      </w:r>
      <w:r w:rsidR="006C773D">
        <w:rPr>
          <w:rFonts w:ascii="Courier New" w:hAnsi="Courier New" w:cs="Courier New"/>
          <w:sz w:val="24"/>
          <w:szCs w:val="24"/>
        </w:rPr>
        <w:t xml:space="preserve"> lehine dikkate alınması gerektiğini ileri sürmektedir. </w:t>
      </w:r>
    </w:p>
    <w:p w:rsidR="006C773D" w:rsidRDefault="006C773D" w:rsidP="00FB3DAC">
      <w:pPr>
        <w:spacing w:after="0" w:line="360" w:lineRule="auto"/>
        <w:ind w:firstLine="708"/>
        <w:rPr>
          <w:rFonts w:ascii="Courier New" w:hAnsi="Courier New" w:cs="Courier New"/>
          <w:sz w:val="24"/>
          <w:szCs w:val="24"/>
        </w:rPr>
      </w:pPr>
    </w:p>
    <w:p w:rsidR="008115F5" w:rsidRDefault="00D55AC4" w:rsidP="00FB3DAC">
      <w:pPr>
        <w:spacing w:after="0" w:line="360" w:lineRule="auto"/>
        <w:ind w:firstLine="708"/>
        <w:rPr>
          <w:rFonts w:ascii="Courier New" w:hAnsi="Courier New" w:cs="Courier New"/>
          <w:sz w:val="24"/>
          <w:szCs w:val="24"/>
        </w:rPr>
      </w:pPr>
      <w:r>
        <w:rPr>
          <w:rFonts w:ascii="Courier New" w:hAnsi="Courier New" w:cs="Courier New"/>
          <w:sz w:val="24"/>
          <w:szCs w:val="24"/>
        </w:rPr>
        <w:t>Sanı</w:t>
      </w:r>
      <w:r w:rsidR="00041DAA">
        <w:rPr>
          <w:rFonts w:ascii="Courier New" w:hAnsi="Courier New" w:cs="Courier New"/>
          <w:sz w:val="24"/>
          <w:szCs w:val="24"/>
        </w:rPr>
        <w:t>ğın</w:t>
      </w:r>
      <w:r w:rsidR="00024584">
        <w:rPr>
          <w:rFonts w:ascii="Courier New" w:hAnsi="Courier New" w:cs="Courier New"/>
          <w:sz w:val="24"/>
          <w:szCs w:val="24"/>
        </w:rPr>
        <w:t xml:space="preserve"> kendi </w:t>
      </w:r>
      <w:r>
        <w:rPr>
          <w:rFonts w:ascii="Courier New" w:hAnsi="Courier New" w:cs="Courier New"/>
          <w:sz w:val="24"/>
          <w:szCs w:val="24"/>
        </w:rPr>
        <w:t>iradesi</w:t>
      </w:r>
      <w:r w:rsidR="00024584">
        <w:rPr>
          <w:rFonts w:ascii="Courier New" w:hAnsi="Courier New" w:cs="Courier New"/>
          <w:sz w:val="24"/>
          <w:szCs w:val="24"/>
        </w:rPr>
        <w:t xml:space="preserve"> ile tükettiği alkol </w:t>
      </w:r>
      <w:r w:rsidR="00041DAA">
        <w:rPr>
          <w:rFonts w:ascii="Courier New" w:hAnsi="Courier New" w:cs="Courier New"/>
          <w:sz w:val="24"/>
          <w:szCs w:val="24"/>
        </w:rPr>
        <w:t>tesiri altında</w:t>
      </w:r>
      <w:r w:rsidR="00024584">
        <w:rPr>
          <w:rFonts w:ascii="Courier New" w:hAnsi="Courier New" w:cs="Courier New"/>
          <w:sz w:val="24"/>
          <w:szCs w:val="24"/>
        </w:rPr>
        <w:t xml:space="preserve"> başka bir kişinin ölümüne seb</w:t>
      </w:r>
      <w:r w:rsidR="008115F5">
        <w:rPr>
          <w:rFonts w:ascii="Courier New" w:hAnsi="Courier New" w:cs="Courier New"/>
          <w:sz w:val="24"/>
          <w:szCs w:val="24"/>
        </w:rPr>
        <w:t>ebiyet ver</w:t>
      </w:r>
      <w:r w:rsidR="00041DAA">
        <w:rPr>
          <w:rFonts w:ascii="Courier New" w:hAnsi="Courier New" w:cs="Courier New"/>
          <w:sz w:val="24"/>
          <w:szCs w:val="24"/>
        </w:rPr>
        <w:t xml:space="preserve">diği bu olayda, aldığı </w:t>
      </w:r>
      <w:r>
        <w:rPr>
          <w:rFonts w:ascii="Courier New" w:hAnsi="Courier New" w:cs="Courier New"/>
          <w:sz w:val="24"/>
          <w:szCs w:val="24"/>
        </w:rPr>
        <w:t xml:space="preserve">  </w:t>
      </w:r>
      <w:r w:rsidR="00024584">
        <w:rPr>
          <w:rFonts w:ascii="Courier New" w:hAnsi="Courier New" w:cs="Courier New"/>
          <w:sz w:val="24"/>
          <w:szCs w:val="24"/>
        </w:rPr>
        <w:t>alkol</w:t>
      </w:r>
      <w:r w:rsidR="00041DAA">
        <w:rPr>
          <w:rFonts w:ascii="Courier New" w:hAnsi="Courier New" w:cs="Courier New"/>
          <w:sz w:val="24"/>
          <w:szCs w:val="24"/>
        </w:rPr>
        <w:t>ün</w:t>
      </w:r>
      <w:r>
        <w:rPr>
          <w:rFonts w:ascii="Courier New" w:hAnsi="Courier New" w:cs="Courier New"/>
          <w:sz w:val="24"/>
          <w:szCs w:val="24"/>
        </w:rPr>
        <w:t xml:space="preserve"> tesiri altında</w:t>
      </w:r>
      <w:r w:rsidR="00024584">
        <w:rPr>
          <w:rFonts w:ascii="Courier New" w:hAnsi="Courier New" w:cs="Courier New"/>
          <w:sz w:val="24"/>
          <w:szCs w:val="24"/>
        </w:rPr>
        <w:t xml:space="preserve"> olması</w:t>
      </w:r>
      <w:r w:rsidR="00654261">
        <w:rPr>
          <w:rFonts w:ascii="Courier New" w:hAnsi="Courier New" w:cs="Courier New"/>
          <w:sz w:val="24"/>
          <w:szCs w:val="24"/>
        </w:rPr>
        <w:t>,</w:t>
      </w:r>
      <w:r w:rsidR="00024584">
        <w:rPr>
          <w:rFonts w:ascii="Courier New" w:hAnsi="Courier New" w:cs="Courier New"/>
          <w:sz w:val="24"/>
          <w:szCs w:val="24"/>
        </w:rPr>
        <w:t xml:space="preserve"> </w:t>
      </w:r>
      <w:r>
        <w:rPr>
          <w:rFonts w:ascii="Courier New" w:hAnsi="Courier New" w:cs="Courier New"/>
          <w:sz w:val="24"/>
          <w:szCs w:val="24"/>
        </w:rPr>
        <w:t>Sanı</w:t>
      </w:r>
      <w:r w:rsidR="00041DAA">
        <w:rPr>
          <w:rFonts w:ascii="Courier New" w:hAnsi="Courier New" w:cs="Courier New"/>
          <w:sz w:val="24"/>
          <w:szCs w:val="24"/>
        </w:rPr>
        <w:t xml:space="preserve">k, </w:t>
      </w:r>
      <w:r w:rsidR="00024584">
        <w:rPr>
          <w:rFonts w:ascii="Courier New" w:hAnsi="Courier New" w:cs="Courier New"/>
          <w:sz w:val="24"/>
          <w:szCs w:val="24"/>
        </w:rPr>
        <w:t xml:space="preserve">lehine dikkate alınabilecek bir husus değildir. </w:t>
      </w:r>
      <w:r w:rsidR="008115F5">
        <w:rPr>
          <w:rFonts w:ascii="Courier New" w:hAnsi="Courier New" w:cs="Courier New"/>
          <w:sz w:val="24"/>
          <w:szCs w:val="24"/>
        </w:rPr>
        <w:t xml:space="preserve">Belirttiklerimiz sonucunda Sanık </w:t>
      </w:r>
      <w:r w:rsidR="00041DAA">
        <w:rPr>
          <w:rFonts w:ascii="Courier New" w:hAnsi="Courier New" w:cs="Courier New"/>
          <w:sz w:val="24"/>
          <w:szCs w:val="24"/>
        </w:rPr>
        <w:t>A</w:t>
      </w:r>
      <w:r w:rsidR="008115F5">
        <w:rPr>
          <w:rFonts w:ascii="Courier New" w:hAnsi="Courier New" w:cs="Courier New"/>
          <w:sz w:val="24"/>
          <w:szCs w:val="24"/>
        </w:rPr>
        <w:t xml:space="preserve">vukatının bu </w:t>
      </w:r>
      <w:r w:rsidR="00041DAA">
        <w:rPr>
          <w:rFonts w:ascii="Courier New" w:hAnsi="Courier New" w:cs="Courier New"/>
          <w:sz w:val="24"/>
          <w:szCs w:val="24"/>
        </w:rPr>
        <w:t xml:space="preserve">yöndeki </w:t>
      </w:r>
      <w:r w:rsidR="008115F5">
        <w:rPr>
          <w:rFonts w:ascii="Courier New" w:hAnsi="Courier New" w:cs="Courier New"/>
          <w:sz w:val="24"/>
          <w:szCs w:val="24"/>
        </w:rPr>
        <w:t>iddialarına itibar etmeyiz.</w:t>
      </w:r>
      <w:r w:rsidR="00654261">
        <w:rPr>
          <w:rFonts w:ascii="Courier New" w:hAnsi="Courier New" w:cs="Courier New"/>
          <w:sz w:val="24"/>
          <w:szCs w:val="24"/>
        </w:rPr>
        <w:t xml:space="preserve"> Dolayısıyla</w:t>
      </w:r>
      <w:r w:rsidR="00041DAA">
        <w:rPr>
          <w:rFonts w:ascii="Courier New" w:hAnsi="Courier New" w:cs="Courier New"/>
          <w:sz w:val="24"/>
          <w:szCs w:val="24"/>
        </w:rPr>
        <w:t>,</w:t>
      </w:r>
      <w:r w:rsidR="00654261">
        <w:rPr>
          <w:rFonts w:ascii="Courier New" w:hAnsi="Courier New" w:cs="Courier New"/>
          <w:sz w:val="24"/>
          <w:szCs w:val="24"/>
        </w:rPr>
        <w:t xml:space="preserve"> Alt Mahkeme Sanığın işlemiş olduğu suçun niteliğine ve meselenin olgularına istinaden bu hususu Sanık lehine dikkate almamakla hata yapmış değildir.</w:t>
      </w:r>
      <w:r w:rsidR="008115F5">
        <w:rPr>
          <w:rFonts w:ascii="Courier New" w:hAnsi="Courier New" w:cs="Courier New"/>
          <w:sz w:val="24"/>
          <w:szCs w:val="24"/>
        </w:rPr>
        <w:t xml:space="preserve"> </w:t>
      </w:r>
    </w:p>
    <w:p w:rsidR="008115F5" w:rsidRDefault="008115F5" w:rsidP="00FB3DAC">
      <w:pPr>
        <w:spacing w:after="0" w:line="360" w:lineRule="auto"/>
        <w:ind w:firstLine="708"/>
        <w:rPr>
          <w:rFonts w:ascii="Courier New" w:hAnsi="Courier New" w:cs="Courier New"/>
          <w:sz w:val="24"/>
          <w:szCs w:val="24"/>
        </w:rPr>
      </w:pPr>
    </w:p>
    <w:p w:rsidR="008115F5" w:rsidRDefault="008115F5" w:rsidP="00FB3DAC">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w:t>
      </w:r>
      <w:r w:rsidR="00D55AC4">
        <w:rPr>
          <w:rFonts w:ascii="Courier New" w:hAnsi="Courier New" w:cs="Courier New"/>
          <w:sz w:val="24"/>
          <w:szCs w:val="24"/>
        </w:rPr>
        <w:t>A</w:t>
      </w:r>
      <w:r>
        <w:rPr>
          <w:rFonts w:ascii="Courier New" w:hAnsi="Courier New" w:cs="Courier New"/>
          <w:sz w:val="24"/>
          <w:szCs w:val="24"/>
        </w:rPr>
        <w:t>vukatının bir diğer yakınması</w:t>
      </w:r>
      <w:r w:rsidR="00041DAA">
        <w:rPr>
          <w:rFonts w:ascii="Courier New" w:hAnsi="Courier New" w:cs="Courier New"/>
          <w:sz w:val="24"/>
          <w:szCs w:val="24"/>
        </w:rPr>
        <w:t>,</w:t>
      </w:r>
      <w:r>
        <w:rPr>
          <w:rFonts w:ascii="Courier New" w:hAnsi="Courier New" w:cs="Courier New"/>
          <w:sz w:val="24"/>
          <w:szCs w:val="24"/>
        </w:rPr>
        <w:t xml:space="preserve"> verilen cezanın fahiş olmasıdır. </w:t>
      </w:r>
    </w:p>
    <w:p w:rsidR="008115F5" w:rsidRDefault="008115F5" w:rsidP="00FB3DAC">
      <w:pPr>
        <w:spacing w:after="0" w:line="360" w:lineRule="auto"/>
        <w:ind w:firstLine="708"/>
        <w:rPr>
          <w:rFonts w:ascii="Courier New" w:hAnsi="Courier New" w:cs="Courier New"/>
          <w:sz w:val="24"/>
          <w:szCs w:val="24"/>
        </w:rPr>
      </w:pPr>
    </w:p>
    <w:p w:rsidR="008115F5" w:rsidRDefault="008115F5" w:rsidP="00FB3DAC">
      <w:pPr>
        <w:spacing w:after="0" w:line="360" w:lineRule="auto"/>
        <w:ind w:firstLine="708"/>
        <w:rPr>
          <w:rFonts w:ascii="Courier New" w:hAnsi="Courier New" w:cs="Courier New"/>
        </w:rPr>
      </w:pPr>
      <w:r>
        <w:rPr>
          <w:rFonts w:ascii="Courier New" w:hAnsi="Courier New" w:cs="Courier New"/>
          <w:sz w:val="24"/>
          <w:szCs w:val="24"/>
        </w:rPr>
        <w:t xml:space="preserve">Birçok </w:t>
      </w:r>
      <w:r w:rsidR="00041DAA">
        <w:rPr>
          <w:rFonts w:ascii="Courier New" w:hAnsi="Courier New" w:cs="Courier New"/>
          <w:sz w:val="24"/>
          <w:szCs w:val="24"/>
        </w:rPr>
        <w:t xml:space="preserve">İstinaf </w:t>
      </w:r>
      <w:r>
        <w:rPr>
          <w:rFonts w:ascii="Courier New" w:hAnsi="Courier New" w:cs="Courier New"/>
          <w:sz w:val="24"/>
          <w:szCs w:val="24"/>
        </w:rPr>
        <w:t>kararı</w:t>
      </w:r>
      <w:r w:rsidR="00041DAA">
        <w:rPr>
          <w:rFonts w:ascii="Courier New" w:hAnsi="Courier New" w:cs="Courier New"/>
          <w:sz w:val="24"/>
          <w:szCs w:val="24"/>
        </w:rPr>
        <w:t>n</w:t>
      </w:r>
      <w:r>
        <w:rPr>
          <w:rFonts w:ascii="Courier New" w:hAnsi="Courier New" w:cs="Courier New"/>
          <w:sz w:val="24"/>
          <w:szCs w:val="24"/>
        </w:rPr>
        <w:t>da belirti</w:t>
      </w:r>
      <w:r w:rsidR="00041DAA">
        <w:rPr>
          <w:rFonts w:ascii="Courier New" w:hAnsi="Courier New" w:cs="Courier New"/>
          <w:sz w:val="24"/>
          <w:szCs w:val="24"/>
        </w:rPr>
        <w:t>ldiği</w:t>
      </w:r>
      <w:r>
        <w:rPr>
          <w:rFonts w:ascii="Courier New" w:hAnsi="Courier New" w:cs="Courier New"/>
          <w:sz w:val="24"/>
          <w:szCs w:val="24"/>
        </w:rPr>
        <w:t xml:space="preserve"> üzere</w:t>
      </w:r>
      <w:r w:rsidR="00041DAA">
        <w:rPr>
          <w:rFonts w:ascii="Courier New" w:hAnsi="Courier New" w:cs="Courier New"/>
          <w:sz w:val="24"/>
          <w:szCs w:val="24"/>
        </w:rPr>
        <w:t>,</w:t>
      </w:r>
      <w:r>
        <w:rPr>
          <w:rFonts w:ascii="Courier New" w:hAnsi="Courier New" w:cs="Courier New"/>
          <w:sz w:val="24"/>
          <w:szCs w:val="24"/>
        </w:rPr>
        <w:t xml:space="preserve"> ceza takdiri davayı dinleyen Alt Mahkemelerin asli görevidir. Alt Mahkemeler ceza takdirinde dikkate alınması gereken bir olguyu dikkate almama veya dikkate alınmaması gereken bir olguyu dikkate alma</w:t>
      </w:r>
      <w:r w:rsidR="00654261">
        <w:rPr>
          <w:rFonts w:ascii="Courier New" w:hAnsi="Courier New" w:cs="Courier New"/>
          <w:sz w:val="24"/>
          <w:szCs w:val="24"/>
        </w:rPr>
        <w:t xml:space="preserve"> hususunda bir hata yapmadıkça</w:t>
      </w:r>
      <w:r>
        <w:rPr>
          <w:rFonts w:ascii="Courier New" w:hAnsi="Courier New" w:cs="Courier New"/>
          <w:sz w:val="24"/>
          <w:szCs w:val="24"/>
        </w:rPr>
        <w:t xml:space="preserve"> veya huzurundaki olgular</w:t>
      </w:r>
      <w:r>
        <w:rPr>
          <w:rFonts w:ascii="Courier New" w:hAnsi="Courier New" w:cs="Courier New"/>
        </w:rPr>
        <w:t>ı değerlendirme</w:t>
      </w:r>
      <w:r w:rsidR="00041DAA">
        <w:rPr>
          <w:rFonts w:ascii="Courier New" w:hAnsi="Courier New" w:cs="Courier New"/>
        </w:rPr>
        <w:t xml:space="preserve"> hususunda </w:t>
      </w:r>
      <w:r>
        <w:rPr>
          <w:rFonts w:ascii="Courier New" w:hAnsi="Courier New" w:cs="Courier New"/>
        </w:rPr>
        <w:t>açıkça bir hata yapmadıkça veya hukuki bir hataya düşmedikçe veya saptanan cezanın aşikâr surette yetersiz veya aşikâr surette fahiş olduğu görülmedikçe</w:t>
      </w:r>
      <w:r w:rsidR="00041DAA">
        <w:rPr>
          <w:rFonts w:ascii="Courier New" w:hAnsi="Courier New" w:cs="Courier New"/>
        </w:rPr>
        <w:t>,</w:t>
      </w:r>
      <w:r>
        <w:rPr>
          <w:rFonts w:ascii="Courier New" w:hAnsi="Courier New" w:cs="Courier New"/>
        </w:rPr>
        <w:t xml:space="preserve"> Yargıtay </w:t>
      </w:r>
      <w:r w:rsidR="00041DAA">
        <w:rPr>
          <w:rFonts w:ascii="Courier New" w:hAnsi="Courier New" w:cs="Courier New"/>
        </w:rPr>
        <w:t xml:space="preserve">Alt Mahkemelerin </w:t>
      </w:r>
      <w:r>
        <w:rPr>
          <w:rFonts w:ascii="Courier New" w:hAnsi="Courier New" w:cs="Courier New"/>
        </w:rPr>
        <w:t xml:space="preserve">ceza takdirlerine müdahale etmekten kaçınmaktadır. </w:t>
      </w:r>
      <w:r w:rsidR="002D4A62">
        <w:rPr>
          <w:rFonts w:ascii="Courier New" w:hAnsi="Courier New" w:cs="Courier New"/>
        </w:rPr>
        <w:lastRenderedPageBreak/>
        <w:t xml:space="preserve">Yargıtay ceza takdiri ile ilgili </w:t>
      </w:r>
      <w:r w:rsidR="00654261">
        <w:rPr>
          <w:rFonts w:ascii="Courier New" w:hAnsi="Courier New" w:cs="Courier New"/>
        </w:rPr>
        <w:t xml:space="preserve">dosyalanan </w:t>
      </w:r>
      <w:r w:rsidR="002D4A62">
        <w:rPr>
          <w:rFonts w:ascii="Courier New" w:hAnsi="Courier New" w:cs="Courier New"/>
        </w:rPr>
        <w:t>bir istinafı incelerken</w:t>
      </w:r>
      <w:r w:rsidR="00041DAA">
        <w:rPr>
          <w:rFonts w:ascii="Courier New" w:hAnsi="Courier New" w:cs="Courier New"/>
        </w:rPr>
        <w:t>,</w:t>
      </w:r>
      <w:r w:rsidR="002D4A62">
        <w:rPr>
          <w:rFonts w:ascii="Courier New" w:hAnsi="Courier New" w:cs="Courier New"/>
        </w:rPr>
        <w:t xml:space="preserve"> kendisi davayı dinleyen mahkeme olsaydı Sanığa ne </w:t>
      </w:r>
      <w:r w:rsidR="00FA4B84">
        <w:rPr>
          <w:rFonts w:ascii="Courier New" w:hAnsi="Courier New" w:cs="Courier New"/>
        </w:rPr>
        <w:t xml:space="preserve">kadar veya ne </w:t>
      </w:r>
      <w:r w:rsidR="002D4A62">
        <w:rPr>
          <w:rFonts w:ascii="Courier New" w:hAnsi="Courier New" w:cs="Courier New"/>
        </w:rPr>
        <w:t>ceza verirdi düşüncesi ile haraket ederek bir sonuca varma</w:t>
      </w:r>
      <w:r w:rsidR="00654261">
        <w:rPr>
          <w:rFonts w:ascii="Courier New" w:hAnsi="Courier New" w:cs="Courier New"/>
        </w:rPr>
        <w:t>maktadır</w:t>
      </w:r>
      <w:r w:rsidR="002D4A62">
        <w:rPr>
          <w:rFonts w:ascii="Courier New" w:hAnsi="Courier New" w:cs="Courier New"/>
        </w:rPr>
        <w:t xml:space="preserve">. </w:t>
      </w:r>
    </w:p>
    <w:p w:rsidR="00654261" w:rsidRDefault="00654261" w:rsidP="00FB3DAC">
      <w:pPr>
        <w:spacing w:after="0" w:line="360" w:lineRule="auto"/>
        <w:ind w:firstLine="708"/>
        <w:rPr>
          <w:rFonts w:ascii="Courier New" w:hAnsi="Courier New" w:cs="Courier New"/>
        </w:rPr>
      </w:pPr>
    </w:p>
    <w:p w:rsidR="00654261" w:rsidRDefault="00654261" w:rsidP="00FB3DAC">
      <w:pPr>
        <w:spacing w:after="0" w:line="360" w:lineRule="auto"/>
        <w:ind w:firstLine="708"/>
        <w:rPr>
          <w:rFonts w:ascii="Courier New" w:hAnsi="Courier New" w:cs="Courier New"/>
        </w:rPr>
      </w:pPr>
      <w:r>
        <w:rPr>
          <w:rFonts w:ascii="Courier New" w:hAnsi="Courier New" w:cs="Courier New"/>
        </w:rPr>
        <w:t>Bu prensiplerle</w:t>
      </w:r>
      <w:r w:rsidR="00041DAA">
        <w:rPr>
          <w:rFonts w:ascii="Courier New" w:hAnsi="Courier New" w:cs="Courier New"/>
        </w:rPr>
        <w:t>,</w:t>
      </w:r>
      <w:r>
        <w:rPr>
          <w:rFonts w:ascii="Courier New" w:hAnsi="Courier New" w:cs="Courier New"/>
        </w:rPr>
        <w:t xml:space="preserve"> cezanın fahiş olduğu yönündeki istinafı değerlendiririz.</w:t>
      </w:r>
    </w:p>
    <w:p w:rsidR="00D55AC4" w:rsidRDefault="00D55AC4" w:rsidP="00FB3DAC">
      <w:pPr>
        <w:spacing w:after="0" w:line="360" w:lineRule="auto"/>
        <w:ind w:firstLine="708"/>
        <w:rPr>
          <w:rFonts w:ascii="Courier New" w:hAnsi="Courier New" w:cs="Courier New"/>
          <w:sz w:val="24"/>
          <w:szCs w:val="24"/>
        </w:rPr>
      </w:pPr>
    </w:p>
    <w:p w:rsidR="008115F5" w:rsidRDefault="008115F5" w:rsidP="00654261">
      <w:pPr>
        <w:spacing w:line="360" w:lineRule="auto"/>
        <w:ind w:firstLine="708"/>
        <w:contextualSpacing/>
        <w:rPr>
          <w:rFonts w:ascii="Courier New" w:hAnsi="Courier New" w:cs="Courier New"/>
          <w:sz w:val="24"/>
          <w:szCs w:val="24"/>
        </w:rPr>
      </w:pPr>
      <w:r w:rsidRPr="008C7858">
        <w:rPr>
          <w:rFonts w:ascii="Courier New" w:hAnsi="Courier New" w:cs="Courier New"/>
          <w:sz w:val="24"/>
          <w:szCs w:val="24"/>
        </w:rPr>
        <w:t>Yargıtay</w:t>
      </w:r>
      <w:r w:rsidR="00654261">
        <w:rPr>
          <w:rFonts w:ascii="Courier New" w:hAnsi="Courier New" w:cs="Courier New"/>
          <w:sz w:val="24"/>
          <w:szCs w:val="24"/>
        </w:rPr>
        <w:t>/</w:t>
      </w:r>
      <w:r w:rsidRPr="008C7858">
        <w:rPr>
          <w:rFonts w:ascii="Courier New" w:hAnsi="Courier New" w:cs="Courier New"/>
          <w:sz w:val="24"/>
          <w:szCs w:val="24"/>
        </w:rPr>
        <w:t>Ceza</w:t>
      </w:r>
      <w:r w:rsidR="00041DAA">
        <w:rPr>
          <w:rFonts w:ascii="Courier New" w:hAnsi="Courier New" w:cs="Courier New"/>
          <w:sz w:val="24"/>
          <w:szCs w:val="24"/>
        </w:rPr>
        <w:t xml:space="preserve"> 7</w:t>
      </w:r>
      <w:r w:rsidR="00494CCB">
        <w:rPr>
          <w:rFonts w:ascii="Courier New" w:hAnsi="Courier New" w:cs="Courier New"/>
          <w:sz w:val="24"/>
          <w:szCs w:val="24"/>
        </w:rPr>
        <w:t>7</w:t>
      </w:r>
      <w:r w:rsidR="00041DAA">
        <w:rPr>
          <w:rFonts w:ascii="Courier New" w:hAnsi="Courier New" w:cs="Courier New"/>
          <w:sz w:val="24"/>
          <w:szCs w:val="24"/>
        </w:rPr>
        <w:t>/2012</w:t>
      </w:r>
      <w:r w:rsidRPr="008C7858">
        <w:rPr>
          <w:rFonts w:ascii="Courier New" w:hAnsi="Courier New" w:cs="Courier New"/>
          <w:sz w:val="24"/>
          <w:szCs w:val="24"/>
        </w:rPr>
        <w:t xml:space="preserve"> D</w:t>
      </w:r>
      <w:r w:rsidR="00D55AC4">
        <w:rPr>
          <w:rFonts w:ascii="Courier New" w:hAnsi="Courier New" w:cs="Courier New"/>
          <w:sz w:val="24"/>
          <w:szCs w:val="24"/>
        </w:rPr>
        <w:t xml:space="preserve">. </w:t>
      </w:r>
      <w:r w:rsidRPr="008C7858">
        <w:rPr>
          <w:rFonts w:ascii="Courier New" w:hAnsi="Courier New" w:cs="Courier New"/>
          <w:sz w:val="24"/>
          <w:szCs w:val="24"/>
        </w:rPr>
        <w:t xml:space="preserve">9/2014 sayılı kararda adam öldürme </w:t>
      </w:r>
      <w:r w:rsidR="00041DAA">
        <w:rPr>
          <w:rFonts w:ascii="Courier New" w:hAnsi="Courier New" w:cs="Courier New"/>
          <w:sz w:val="24"/>
          <w:szCs w:val="24"/>
        </w:rPr>
        <w:t>suçuna ilişkin olarak Yargıtay aşağıdaki tespitlerde bulunmuştur:</w:t>
      </w:r>
      <w:r w:rsidRPr="008C7858">
        <w:rPr>
          <w:rFonts w:ascii="Courier New" w:hAnsi="Courier New" w:cs="Courier New"/>
          <w:sz w:val="24"/>
          <w:szCs w:val="24"/>
        </w:rPr>
        <w:t xml:space="preserve"> </w:t>
      </w:r>
    </w:p>
    <w:p w:rsidR="00654261" w:rsidRPr="008C7858" w:rsidRDefault="00654261" w:rsidP="00654261">
      <w:pPr>
        <w:spacing w:line="360" w:lineRule="auto"/>
        <w:ind w:firstLine="708"/>
        <w:contextualSpacing/>
        <w:rPr>
          <w:rFonts w:ascii="Courier New" w:hAnsi="Courier New" w:cs="Courier New"/>
          <w:sz w:val="24"/>
          <w:szCs w:val="24"/>
        </w:rPr>
      </w:pPr>
    </w:p>
    <w:p w:rsidR="008115F5" w:rsidRDefault="00041DAA" w:rsidP="00654261">
      <w:pPr>
        <w:spacing w:line="360" w:lineRule="auto"/>
        <w:ind w:firstLine="708"/>
        <w:contextualSpacing/>
        <w:rPr>
          <w:rFonts w:ascii="Courier New" w:hAnsi="Courier New" w:cs="Courier New"/>
          <w:b/>
          <w:sz w:val="24"/>
          <w:szCs w:val="24"/>
        </w:rPr>
      </w:pPr>
      <w:r>
        <w:rPr>
          <w:rFonts w:ascii="Courier New" w:hAnsi="Courier New" w:cs="Courier New"/>
          <w:b/>
          <w:sz w:val="24"/>
          <w:szCs w:val="24"/>
        </w:rPr>
        <w:t>“</w:t>
      </w:r>
      <w:r w:rsidR="008115F5" w:rsidRPr="008C7858">
        <w:rPr>
          <w:rFonts w:ascii="Courier New" w:hAnsi="Courier New" w:cs="Courier New"/>
          <w:b/>
          <w:sz w:val="24"/>
          <w:szCs w:val="24"/>
        </w:rPr>
        <w:t xml:space="preserve">Yaşam hakkı, Anayasamızın öngördüğü temel hak ve özgürlüklerin en önemlilerindendir. İnsanın yaşama hakkını ortadan kaldırmaya yönelik </w:t>
      </w:r>
      <w:r w:rsidR="00D55AC4">
        <w:rPr>
          <w:rFonts w:ascii="Courier New" w:hAnsi="Courier New" w:cs="Courier New"/>
          <w:b/>
          <w:sz w:val="24"/>
          <w:szCs w:val="24"/>
        </w:rPr>
        <w:t xml:space="preserve">işlenen </w:t>
      </w:r>
      <w:r w:rsidR="008115F5" w:rsidRPr="008C7858">
        <w:rPr>
          <w:rFonts w:ascii="Courier New" w:hAnsi="Courier New" w:cs="Courier New"/>
          <w:b/>
          <w:sz w:val="24"/>
          <w:szCs w:val="24"/>
        </w:rPr>
        <w:t>suçlardan mahkûm olan bir suçluya verilecek ceza takdir edilirken, sair şeyler yanında, en temel hak ve özgürlükler arasında sayılan, bir insanın yaşama hakkının sona erdirildiği dikkate alın</w:t>
      </w:r>
      <w:r>
        <w:rPr>
          <w:rFonts w:ascii="Courier New" w:hAnsi="Courier New" w:cs="Courier New"/>
          <w:b/>
          <w:sz w:val="24"/>
          <w:szCs w:val="24"/>
        </w:rPr>
        <w:t>dığında</w:t>
      </w:r>
      <w:r w:rsidR="008115F5" w:rsidRPr="008C7858">
        <w:rPr>
          <w:rFonts w:ascii="Courier New" w:hAnsi="Courier New" w:cs="Courier New"/>
          <w:b/>
          <w:sz w:val="24"/>
          <w:szCs w:val="24"/>
        </w:rPr>
        <w:t>, Sanığa mahkûm olduğu suçun vahameti ile orantılı bir ceza takdir edilmesi gerekmektedir. Daha önce belirttiğimiz gibi, yaygın</w:t>
      </w:r>
      <w:r>
        <w:rPr>
          <w:rFonts w:ascii="Courier New" w:hAnsi="Courier New" w:cs="Courier New"/>
          <w:b/>
          <w:sz w:val="24"/>
          <w:szCs w:val="24"/>
        </w:rPr>
        <w:t xml:space="preserve"> </w:t>
      </w:r>
      <w:r w:rsidR="00D55AC4">
        <w:rPr>
          <w:rFonts w:ascii="Courier New" w:hAnsi="Courier New" w:cs="Courier New"/>
          <w:b/>
          <w:sz w:val="24"/>
          <w:szCs w:val="24"/>
        </w:rPr>
        <w:t xml:space="preserve"> olan </w:t>
      </w:r>
      <w:r w:rsidR="008115F5" w:rsidRPr="008C7858">
        <w:rPr>
          <w:rFonts w:ascii="Courier New" w:hAnsi="Courier New" w:cs="Courier New"/>
          <w:b/>
          <w:sz w:val="24"/>
          <w:szCs w:val="24"/>
        </w:rPr>
        <w:t>ve toplumu tehdit eden ciddi suçlarda, kamu yararı ve cezanın caydırıcılığı</w:t>
      </w:r>
      <w:r>
        <w:rPr>
          <w:rFonts w:ascii="Courier New" w:hAnsi="Courier New" w:cs="Courier New"/>
          <w:b/>
          <w:sz w:val="24"/>
          <w:szCs w:val="24"/>
        </w:rPr>
        <w:t xml:space="preserve">nın </w:t>
      </w:r>
      <w:r w:rsidR="008115F5" w:rsidRPr="008C7858">
        <w:rPr>
          <w:rFonts w:ascii="Courier New" w:hAnsi="Courier New" w:cs="Courier New"/>
          <w:b/>
          <w:sz w:val="24"/>
          <w:szCs w:val="24"/>
        </w:rPr>
        <w:t>ön plana çık</w:t>
      </w:r>
      <w:r w:rsidR="00D55AC4">
        <w:rPr>
          <w:rFonts w:ascii="Courier New" w:hAnsi="Courier New" w:cs="Courier New"/>
          <w:b/>
          <w:sz w:val="24"/>
          <w:szCs w:val="24"/>
        </w:rPr>
        <w:t>m</w:t>
      </w:r>
      <w:r w:rsidR="008115F5" w:rsidRPr="008C7858">
        <w:rPr>
          <w:rFonts w:ascii="Courier New" w:hAnsi="Courier New" w:cs="Courier New"/>
          <w:b/>
          <w:sz w:val="24"/>
          <w:szCs w:val="24"/>
        </w:rPr>
        <w:t xml:space="preserve">ası </w:t>
      </w:r>
      <w:r>
        <w:rPr>
          <w:rFonts w:ascii="Courier New" w:hAnsi="Courier New" w:cs="Courier New"/>
          <w:b/>
          <w:sz w:val="24"/>
          <w:szCs w:val="24"/>
        </w:rPr>
        <w:t>gerekir</w:t>
      </w:r>
      <w:r w:rsidR="008115F5" w:rsidRPr="008C7858">
        <w:rPr>
          <w:rFonts w:ascii="Courier New" w:hAnsi="Courier New" w:cs="Courier New"/>
          <w:b/>
          <w:sz w:val="24"/>
          <w:szCs w:val="24"/>
        </w:rPr>
        <w:t>.</w:t>
      </w:r>
      <w:r>
        <w:rPr>
          <w:rFonts w:ascii="Courier New" w:hAnsi="Courier New" w:cs="Courier New"/>
          <w:b/>
          <w:sz w:val="24"/>
          <w:szCs w:val="24"/>
        </w:rPr>
        <w:t xml:space="preserve"> (Bak: Birleştirilmiş Yargıtay/Ceza 32-33-34-35-38-40-41 ve 42/1996)”</w:t>
      </w:r>
      <w:r w:rsidR="008115F5" w:rsidRPr="008C7858">
        <w:rPr>
          <w:rFonts w:ascii="Courier New" w:hAnsi="Courier New" w:cs="Courier New"/>
          <w:b/>
          <w:sz w:val="24"/>
          <w:szCs w:val="24"/>
        </w:rPr>
        <w:t xml:space="preserve"> </w:t>
      </w:r>
    </w:p>
    <w:p w:rsidR="00654261" w:rsidRPr="008C7858" w:rsidRDefault="00654261" w:rsidP="00654261">
      <w:pPr>
        <w:spacing w:line="360" w:lineRule="auto"/>
        <w:ind w:firstLine="708"/>
        <w:contextualSpacing/>
        <w:rPr>
          <w:rFonts w:ascii="Courier New" w:hAnsi="Courier New" w:cs="Courier New"/>
          <w:b/>
          <w:sz w:val="24"/>
          <w:szCs w:val="24"/>
        </w:rPr>
      </w:pPr>
    </w:p>
    <w:p w:rsidR="00036DE8" w:rsidRDefault="00D55AC4" w:rsidP="00654261">
      <w:pPr>
        <w:spacing w:line="360" w:lineRule="auto"/>
        <w:ind w:firstLine="708"/>
        <w:contextualSpacing/>
        <w:rPr>
          <w:rFonts w:ascii="Courier New" w:hAnsi="Courier New" w:cs="Courier New"/>
          <w:sz w:val="24"/>
          <w:szCs w:val="24"/>
        </w:rPr>
      </w:pPr>
      <w:r>
        <w:rPr>
          <w:rFonts w:ascii="Courier New" w:hAnsi="Courier New" w:cs="Courier New"/>
          <w:sz w:val="24"/>
          <w:szCs w:val="24"/>
        </w:rPr>
        <w:t>S</w:t>
      </w:r>
      <w:r w:rsidR="008115F5" w:rsidRPr="008C7858">
        <w:rPr>
          <w:rFonts w:ascii="Courier New" w:hAnsi="Courier New" w:cs="Courier New"/>
          <w:sz w:val="24"/>
          <w:szCs w:val="24"/>
        </w:rPr>
        <w:t>ebebi her ne olursa olsun</w:t>
      </w:r>
      <w:r w:rsidR="005438CF">
        <w:rPr>
          <w:rFonts w:ascii="Courier New" w:hAnsi="Courier New" w:cs="Courier New"/>
          <w:sz w:val="24"/>
          <w:szCs w:val="24"/>
        </w:rPr>
        <w:t>,</w:t>
      </w:r>
      <w:r w:rsidR="008115F5" w:rsidRPr="008C7858">
        <w:rPr>
          <w:rFonts w:ascii="Courier New" w:hAnsi="Courier New" w:cs="Courier New"/>
          <w:sz w:val="24"/>
          <w:szCs w:val="24"/>
        </w:rPr>
        <w:t xml:space="preserve"> hiç kimse başka bir kişinin yaşam hakkına son verme hakkına sahip değildir. Ülkemizde son yıllarda kişilerin yaşam haklarının sonlandırılmasına sebep olan adam öldürme suçlarında ciddi bir artış olduğu, yıllardır hoşgörü ve anlayış içerisinde yaşamaya alışkın olan toplumumuzun bu tü</w:t>
      </w:r>
      <w:r w:rsidR="00036DE8" w:rsidRPr="008C7858">
        <w:rPr>
          <w:rFonts w:ascii="Courier New" w:hAnsi="Courier New" w:cs="Courier New"/>
          <w:sz w:val="24"/>
          <w:szCs w:val="24"/>
        </w:rPr>
        <w:t>r olaylar nedeniyle</w:t>
      </w:r>
      <w:r w:rsidR="008115F5" w:rsidRPr="008C7858">
        <w:rPr>
          <w:rFonts w:ascii="Courier New" w:hAnsi="Courier New" w:cs="Courier New"/>
          <w:sz w:val="24"/>
          <w:szCs w:val="24"/>
        </w:rPr>
        <w:t xml:space="preserve"> huzurunun kaçtığı,</w:t>
      </w:r>
      <w:r w:rsidR="00036DE8" w:rsidRPr="008C7858">
        <w:rPr>
          <w:rFonts w:ascii="Courier New" w:hAnsi="Courier New" w:cs="Courier New"/>
          <w:sz w:val="24"/>
          <w:szCs w:val="24"/>
        </w:rPr>
        <w:t xml:space="preserve"> güvenli</w:t>
      </w:r>
      <w:r w:rsidR="005438CF">
        <w:rPr>
          <w:rFonts w:ascii="Courier New" w:hAnsi="Courier New" w:cs="Courier New"/>
          <w:sz w:val="24"/>
          <w:szCs w:val="24"/>
        </w:rPr>
        <w:t>ğini</w:t>
      </w:r>
      <w:r w:rsidR="00036DE8" w:rsidRPr="008C7858">
        <w:rPr>
          <w:rFonts w:ascii="Courier New" w:hAnsi="Courier New" w:cs="Courier New"/>
          <w:sz w:val="24"/>
          <w:szCs w:val="24"/>
        </w:rPr>
        <w:t xml:space="preserve"> tehdit</w:t>
      </w:r>
      <w:r w:rsidR="005438CF">
        <w:rPr>
          <w:rFonts w:ascii="Courier New" w:hAnsi="Courier New" w:cs="Courier New"/>
          <w:sz w:val="24"/>
          <w:szCs w:val="24"/>
        </w:rPr>
        <w:t xml:space="preserve"> altında hissettiği, </w:t>
      </w:r>
      <w:r w:rsidR="00036DE8" w:rsidRPr="008C7858">
        <w:rPr>
          <w:rFonts w:ascii="Courier New" w:hAnsi="Courier New" w:cs="Courier New"/>
          <w:sz w:val="24"/>
          <w:szCs w:val="24"/>
        </w:rPr>
        <w:t xml:space="preserve">yaşam sevinci ve beklentisinin olumsuz etkilendiğini </w:t>
      </w:r>
      <w:r>
        <w:rPr>
          <w:rFonts w:ascii="Courier New" w:hAnsi="Courier New" w:cs="Courier New"/>
          <w:sz w:val="24"/>
          <w:szCs w:val="24"/>
        </w:rPr>
        <w:t>gözlemlemekt</w:t>
      </w:r>
      <w:r w:rsidR="00036DE8" w:rsidRPr="008C7858">
        <w:rPr>
          <w:rFonts w:ascii="Courier New" w:hAnsi="Courier New" w:cs="Courier New"/>
          <w:sz w:val="24"/>
          <w:szCs w:val="24"/>
        </w:rPr>
        <w:t xml:space="preserve">eyiz. </w:t>
      </w:r>
    </w:p>
    <w:p w:rsidR="00654261" w:rsidRDefault="00654261" w:rsidP="00654261">
      <w:pPr>
        <w:spacing w:line="360" w:lineRule="auto"/>
        <w:ind w:firstLine="708"/>
        <w:contextualSpacing/>
        <w:rPr>
          <w:rFonts w:ascii="Courier New" w:hAnsi="Courier New" w:cs="Courier New"/>
          <w:sz w:val="24"/>
          <w:szCs w:val="24"/>
        </w:rPr>
      </w:pPr>
    </w:p>
    <w:p w:rsidR="00654261" w:rsidRDefault="00654261" w:rsidP="00654261">
      <w:pPr>
        <w:spacing w:line="360" w:lineRule="auto"/>
        <w:ind w:firstLine="708"/>
        <w:contextualSpacing/>
        <w:rPr>
          <w:rFonts w:ascii="Courier New" w:hAnsi="Courier New" w:cs="Courier New"/>
          <w:sz w:val="24"/>
          <w:szCs w:val="24"/>
        </w:rPr>
      </w:pPr>
      <w:r>
        <w:rPr>
          <w:rFonts w:ascii="Courier New" w:hAnsi="Courier New" w:cs="Courier New"/>
          <w:sz w:val="24"/>
          <w:szCs w:val="24"/>
        </w:rPr>
        <w:t>Bu nedenle</w:t>
      </w:r>
      <w:r w:rsidR="005438CF">
        <w:rPr>
          <w:rFonts w:ascii="Courier New" w:hAnsi="Courier New" w:cs="Courier New"/>
          <w:sz w:val="24"/>
          <w:szCs w:val="24"/>
        </w:rPr>
        <w:t>,</w:t>
      </w:r>
      <w:r>
        <w:rPr>
          <w:rFonts w:ascii="Courier New" w:hAnsi="Courier New" w:cs="Courier New"/>
          <w:sz w:val="24"/>
          <w:szCs w:val="24"/>
        </w:rPr>
        <w:t xml:space="preserve"> bu tür suçları işleyenlere etkin, ibret verici ve caydırıcı cezaların verilmesi</w:t>
      </w:r>
      <w:r w:rsidR="005438CF">
        <w:rPr>
          <w:rFonts w:ascii="Courier New" w:hAnsi="Courier New" w:cs="Courier New"/>
          <w:sz w:val="24"/>
          <w:szCs w:val="24"/>
        </w:rPr>
        <w:t>, kamu yararı gereği kaçınıl-</w:t>
      </w:r>
      <w:r>
        <w:rPr>
          <w:rFonts w:ascii="Courier New" w:hAnsi="Courier New" w:cs="Courier New"/>
          <w:sz w:val="24"/>
          <w:szCs w:val="24"/>
        </w:rPr>
        <w:t>mazdır.</w:t>
      </w:r>
    </w:p>
    <w:p w:rsidR="00654261" w:rsidRPr="008C7858" w:rsidRDefault="00654261" w:rsidP="00654261">
      <w:pPr>
        <w:spacing w:line="360" w:lineRule="auto"/>
        <w:ind w:firstLine="708"/>
        <w:contextualSpacing/>
        <w:rPr>
          <w:rFonts w:ascii="Courier New" w:hAnsi="Courier New" w:cs="Courier New"/>
          <w:sz w:val="24"/>
          <w:szCs w:val="24"/>
        </w:rPr>
      </w:pPr>
    </w:p>
    <w:p w:rsidR="00036DE8" w:rsidRDefault="00036DE8" w:rsidP="00654261">
      <w:pPr>
        <w:spacing w:line="360" w:lineRule="auto"/>
        <w:contextualSpacing/>
        <w:rPr>
          <w:rFonts w:ascii="Courier New" w:hAnsi="Courier New" w:cs="Courier New"/>
          <w:sz w:val="24"/>
          <w:szCs w:val="24"/>
        </w:rPr>
      </w:pPr>
      <w:r w:rsidRPr="008C7858">
        <w:rPr>
          <w:rFonts w:ascii="Courier New" w:hAnsi="Courier New" w:cs="Courier New"/>
          <w:sz w:val="24"/>
          <w:szCs w:val="24"/>
        </w:rPr>
        <w:tab/>
        <w:t xml:space="preserve">Sanık beyan ettiği gibi </w:t>
      </w:r>
      <w:r w:rsidR="005438CF">
        <w:rPr>
          <w:rFonts w:ascii="Courier New" w:hAnsi="Courier New" w:cs="Courier New"/>
          <w:sz w:val="24"/>
          <w:szCs w:val="24"/>
        </w:rPr>
        <w:t>M</w:t>
      </w:r>
      <w:r w:rsidRPr="008C7858">
        <w:rPr>
          <w:rFonts w:ascii="Courier New" w:hAnsi="Courier New" w:cs="Courier New"/>
          <w:sz w:val="24"/>
          <w:szCs w:val="24"/>
        </w:rPr>
        <w:t>akt</w:t>
      </w:r>
      <w:r w:rsidR="005438CF">
        <w:rPr>
          <w:rFonts w:ascii="Courier New" w:hAnsi="Courier New" w:cs="Courier New"/>
          <w:sz w:val="24"/>
          <w:szCs w:val="24"/>
        </w:rPr>
        <w:t>u</w:t>
      </w:r>
      <w:r w:rsidRPr="008C7858">
        <w:rPr>
          <w:rFonts w:ascii="Courier New" w:hAnsi="Courier New" w:cs="Courier New"/>
          <w:sz w:val="24"/>
          <w:szCs w:val="24"/>
        </w:rPr>
        <w:t>lün tahri</w:t>
      </w:r>
      <w:r w:rsidR="002B1525" w:rsidRPr="008C7858">
        <w:rPr>
          <w:rFonts w:ascii="Courier New" w:hAnsi="Courier New" w:cs="Courier New"/>
          <w:sz w:val="24"/>
          <w:szCs w:val="24"/>
        </w:rPr>
        <w:t>k</w:t>
      </w:r>
      <w:r w:rsidRPr="008C7858">
        <w:rPr>
          <w:rFonts w:ascii="Courier New" w:hAnsi="Courier New" w:cs="Courier New"/>
          <w:sz w:val="24"/>
          <w:szCs w:val="24"/>
        </w:rPr>
        <w:t>ine kapılarak bu suçu işlemiş olsa da Ceza Yasamızın ve insanlığın en ağır suçu olan adam öldürme suçundan dolayı uzun süreli bir hapislik cezası ile cezalandırılması gerekmektedir. Alt Mahkeme</w:t>
      </w:r>
      <w:r w:rsidR="005438CF">
        <w:rPr>
          <w:rFonts w:ascii="Courier New" w:hAnsi="Courier New" w:cs="Courier New"/>
          <w:sz w:val="24"/>
          <w:szCs w:val="24"/>
        </w:rPr>
        <w:t>nin</w:t>
      </w:r>
      <w:r w:rsidRPr="008C7858">
        <w:rPr>
          <w:rFonts w:ascii="Courier New" w:hAnsi="Courier New" w:cs="Courier New"/>
          <w:sz w:val="24"/>
          <w:szCs w:val="24"/>
        </w:rPr>
        <w:t xml:space="preserve"> ceza mevzuatımızda ömür boyu hapis cezası ile cezalandırılabilen bu suça takdir ettiği 17 yıllık hapislik süresinin hata</w:t>
      </w:r>
      <w:r w:rsidR="005438CF">
        <w:rPr>
          <w:rFonts w:ascii="Courier New" w:hAnsi="Courier New" w:cs="Courier New"/>
          <w:sz w:val="24"/>
          <w:szCs w:val="24"/>
        </w:rPr>
        <w:t xml:space="preserve">lı </w:t>
      </w:r>
      <w:r w:rsidRPr="008C7858">
        <w:rPr>
          <w:rFonts w:ascii="Courier New" w:hAnsi="Courier New" w:cs="Courier New"/>
          <w:sz w:val="24"/>
          <w:szCs w:val="24"/>
        </w:rPr>
        <w:t xml:space="preserve">veya fahiş olmadığı, </w:t>
      </w:r>
      <w:r w:rsidR="005438CF">
        <w:rPr>
          <w:rFonts w:ascii="Courier New" w:hAnsi="Courier New" w:cs="Courier New"/>
          <w:sz w:val="24"/>
          <w:szCs w:val="24"/>
        </w:rPr>
        <w:t xml:space="preserve">cezanın </w:t>
      </w:r>
      <w:r w:rsidRPr="008C7858">
        <w:rPr>
          <w:rFonts w:ascii="Courier New" w:hAnsi="Courier New" w:cs="Courier New"/>
          <w:sz w:val="24"/>
          <w:szCs w:val="24"/>
        </w:rPr>
        <w:t xml:space="preserve">suça ve suçluya uygun olduğu </w:t>
      </w:r>
      <w:r w:rsidR="00FA4B84" w:rsidRPr="008C7858">
        <w:rPr>
          <w:rFonts w:ascii="Courier New" w:hAnsi="Courier New" w:cs="Courier New"/>
          <w:sz w:val="24"/>
          <w:szCs w:val="24"/>
        </w:rPr>
        <w:t>ve müda</w:t>
      </w:r>
      <w:r w:rsidR="005438CF">
        <w:rPr>
          <w:rFonts w:ascii="Courier New" w:hAnsi="Courier New" w:cs="Courier New"/>
          <w:sz w:val="24"/>
          <w:szCs w:val="24"/>
        </w:rPr>
        <w:t>-</w:t>
      </w:r>
      <w:r w:rsidR="00FA4B84" w:rsidRPr="008C7858">
        <w:rPr>
          <w:rFonts w:ascii="Courier New" w:hAnsi="Courier New" w:cs="Courier New"/>
          <w:sz w:val="24"/>
          <w:szCs w:val="24"/>
        </w:rPr>
        <w:t xml:space="preserve">halemizi gerektirmediği </w:t>
      </w:r>
      <w:r w:rsidRPr="008C7858">
        <w:rPr>
          <w:rFonts w:ascii="Courier New" w:hAnsi="Courier New" w:cs="Courier New"/>
          <w:sz w:val="24"/>
          <w:szCs w:val="24"/>
        </w:rPr>
        <w:t xml:space="preserve">sonucuna varmaktayız. </w:t>
      </w:r>
    </w:p>
    <w:p w:rsidR="00654261" w:rsidRPr="008C7858" w:rsidRDefault="00654261" w:rsidP="00654261">
      <w:pPr>
        <w:spacing w:line="360" w:lineRule="auto"/>
        <w:contextualSpacing/>
        <w:rPr>
          <w:rFonts w:ascii="Courier New" w:hAnsi="Courier New" w:cs="Courier New"/>
          <w:sz w:val="24"/>
          <w:szCs w:val="24"/>
        </w:rPr>
      </w:pPr>
    </w:p>
    <w:p w:rsidR="00654261" w:rsidRDefault="00036DE8" w:rsidP="00654261">
      <w:pPr>
        <w:spacing w:line="360" w:lineRule="auto"/>
        <w:contextualSpacing/>
        <w:rPr>
          <w:rFonts w:ascii="Courier New" w:hAnsi="Courier New" w:cs="Courier New"/>
          <w:sz w:val="24"/>
          <w:szCs w:val="24"/>
        </w:rPr>
      </w:pPr>
      <w:r w:rsidRPr="008C7858">
        <w:rPr>
          <w:rFonts w:ascii="Courier New" w:hAnsi="Courier New" w:cs="Courier New"/>
          <w:sz w:val="24"/>
          <w:szCs w:val="24"/>
        </w:rPr>
        <w:tab/>
        <w:t>Bu sonuç ışığında istinafın reddi gerekir</w:t>
      </w:r>
      <w:r w:rsidR="002B1525" w:rsidRPr="008C7858">
        <w:rPr>
          <w:rFonts w:ascii="Courier New" w:hAnsi="Courier New" w:cs="Courier New"/>
          <w:sz w:val="24"/>
          <w:szCs w:val="24"/>
        </w:rPr>
        <w:t xml:space="preserve"> ve reddolunur</w:t>
      </w:r>
      <w:r w:rsidRPr="008C7858">
        <w:rPr>
          <w:rFonts w:ascii="Courier New" w:hAnsi="Courier New" w:cs="Courier New"/>
          <w:sz w:val="24"/>
          <w:szCs w:val="24"/>
        </w:rPr>
        <w:t xml:space="preserve">.  </w:t>
      </w:r>
    </w:p>
    <w:p w:rsidR="008115F5" w:rsidRPr="008C7858" w:rsidRDefault="00036DE8" w:rsidP="00654261">
      <w:pPr>
        <w:spacing w:line="360" w:lineRule="auto"/>
        <w:contextualSpacing/>
        <w:rPr>
          <w:rFonts w:ascii="Courier New" w:hAnsi="Courier New" w:cs="Courier New"/>
          <w:sz w:val="24"/>
          <w:szCs w:val="24"/>
        </w:rPr>
      </w:pPr>
      <w:r w:rsidRPr="008C7858">
        <w:rPr>
          <w:rFonts w:ascii="Courier New" w:hAnsi="Courier New" w:cs="Courier New"/>
          <w:sz w:val="24"/>
          <w:szCs w:val="24"/>
        </w:rPr>
        <w:t xml:space="preserve"> </w:t>
      </w:r>
      <w:r w:rsidR="008115F5" w:rsidRPr="008C7858">
        <w:rPr>
          <w:rFonts w:ascii="Courier New" w:hAnsi="Courier New" w:cs="Courier New"/>
          <w:sz w:val="24"/>
          <w:szCs w:val="24"/>
        </w:rPr>
        <w:t xml:space="preserve">  </w:t>
      </w:r>
    </w:p>
    <w:p w:rsidR="00D36D2E" w:rsidRPr="008C7858" w:rsidRDefault="00D36D2E" w:rsidP="00654261">
      <w:pPr>
        <w:spacing w:after="0" w:line="360" w:lineRule="auto"/>
        <w:contextualSpacing/>
        <w:rPr>
          <w:rFonts w:ascii="Courier New" w:hAnsi="Courier New" w:cs="Courier New"/>
          <w:sz w:val="24"/>
          <w:szCs w:val="24"/>
          <w:u w:val="single"/>
        </w:rPr>
      </w:pPr>
      <w:r w:rsidRPr="008C7858">
        <w:rPr>
          <w:rFonts w:ascii="Courier New" w:hAnsi="Courier New" w:cs="Courier New"/>
          <w:sz w:val="24"/>
          <w:szCs w:val="24"/>
          <w:u w:val="single"/>
        </w:rPr>
        <w:t>NETİCE</w:t>
      </w:r>
    </w:p>
    <w:p w:rsidR="00D36D2E" w:rsidRPr="008C7858" w:rsidRDefault="00D36D2E" w:rsidP="00654261">
      <w:pPr>
        <w:spacing w:line="360" w:lineRule="auto"/>
        <w:contextualSpacing/>
        <w:rPr>
          <w:rFonts w:ascii="Courier New" w:hAnsi="Courier New" w:cs="Courier New"/>
          <w:sz w:val="24"/>
          <w:szCs w:val="24"/>
        </w:rPr>
      </w:pPr>
    </w:p>
    <w:p w:rsidR="00654261" w:rsidRDefault="00036DE8" w:rsidP="00654261">
      <w:pPr>
        <w:spacing w:after="0" w:line="360" w:lineRule="auto"/>
        <w:contextualSpacing/>
        <w:rPr>
          <w:rFonts w:ascii="Courier New" w:hAnsi="Courier New" w:cs="Courier New"/>
          <w:sz w:val="24"/>
          <w:szCs w:val="24"/>
        </w:rPr>
      </w:pPr>
      <w:r w:rsidRPr="008C7858">
        <w:rPr>
          <w:rFonts w:ascii="Courier New" w:hAnsi="Courier New" w:cs="Courier New"/>
          <w:sz w:val="24"/>
          <w:szCs w:val="24"/>
        </w:rPr>
        <w:tab/>
        <w:t>İstinaf reddolunur. Ceza mahk</w:t>
      </w:r>
      <w:r w:rsidR="00654261">
        <w:rPr>
          <w:rFonts w:ascii="Courier New" w:hAnsi="Courier New" w:cs="Courier New"/>
          <w:sz w:val="24"/>
          <w:szCs w:val="24"/>
        </w:rPr>
        <w:t>û</w:t>
      </w:r>
      <w:r w:rsidRPr="008C7858">
        <w:rPr>
          <w:rFonts w:ascii="Courier New" w:hAnsi="Courier New" w:cs="Courier New"/>
          <w:sz w:val="24"/>
          <w:szCs w:val="24"/>
        </w:rPr>
        <w:t xml:space="preserve">miyet tarihinden başlayacaktır. </w:t>
      </w:r>
    </w:p>
    <w:p w:rsidR="00654261" w:rsidRDefault="00654261" w:rsidP="00654261">
      <w:pPr>
        <w:spacing w:after="0" w:line="360" w:lineRule="auto"/>
        <w:contextualSpacing/>
        <w:rPr>
          <w:rFonts w:ascii="Courier New" w:hAnsi="Courier New" w:cs="Courier New"/>
          <w:sz w:val="24"/>
          <w:szCs w:val="24"/>
        </w:rPr>
      </w:pPr>
    </w:p>
    <w:p w:rsidR="00654261" w:rsidRDefault="00654261" w:rsidP="00654261">
      <w:pPr>
        <w:spacing w:after="0" w:line="360" w:lineRule="auto"/>
        <w:contextualSpacing/>
        <w:rPr>
          <w:rFonts w:ascii="Courier New" w:hAnsi="Courier New" w:cs="Courier New"/>
          <w:sz w:val="24"/>
          <w:szCs w:val="24"/>
        </w:rPr>
      </w:pPr>
    </w:p>
    <w:p w:rsidR="00D36D2E" w:rsidRPr="008C7858" w:rsidRDefault="00D36D2E" w:rsidP="00654261">
      <w:pPr>
        <w:spacing w:after="0" w:line="360" w:lineRule="auto"/>
        <w:contextualSpacing/>
        <w:rPr>
          <w:rFonts w:ascii="Courier New" w:hAnsi="Courier New" w:cs="Courier New"/>
          <w:sz w:val="24"/>
          <w:szCs w:val="24"/>
        </w:rPr>
      </w:pPr>
      <w:r w:rsidRPr="008C7858">
        <w:rPr>
          <w:rFonts w:ascii="Courier New" w:hAnsi="Courier New" w:cs="Courier New"/>
          <w:sz w:val="24"/>
          <w:szCs w:val="24"/>
        </w:rPr>
        <w:tab/>
      </w:r>
    </w:p>
    <w:p w:rsidR="00D36D2E" w:rsidRPr="008C7858" w:rsidRDefault="00D36D2E" w:rsidP="00D36D2E">
      <w:pPr>
        <w:contextualSpacing/>
        <w:rPr>
          <w:rFonts w:ascii="Courier New" w:hAnsi="Courier New" w:cs="Courier New"/>
          <w:sz w:val="24"/>
          <w:szCs w:val="24"/>
        </w:rPr>
      </w:pPr>
    </w:p>
    <w:p w:rsidR="00D36D2E" w:rsidRPr="008C7858" w:rsidRDefault="00D36D2E" w:rsidP="00D36D2E">
      <w:pPr>
        <w:spacing w:line="240" w:lineRule="auto"/>
        <w:contextualSpacing/>
        <w:rPr>
          <w:rFonts w:ascii="Courier New" w:hAnsi="Courier New" w:cs="Courier New"/>
          <w:sz w:val="24"/>
          <w:szCs w:val="24"/>
        </w:rPr>
      </w:pPr>
      <w:r w:rsidRPr="008C7858">
        <w:rPr>
          <w:rFonts w:ascii="Courier New" w:hAnsi="Courier New" w:cs="Courier New"/>
          <w:sz w:val="24"/>
          <w:szCs w:val="24"/>
        </w:rPr>
        <w:t>Bertan Özerdağ</w:t>
      </w:r>
      <w:r w:rsidRPr="008C7858">
        <w:rPr>
          <w:rFonts w:ascii="Courier New" w:hAnsi="Courier New" w:cs="Courier New"/>
          <w:sz w:val="24"/>
          <w:szCs w:val="24"/>
        </w:rPr>
        <w:tab/>
      </w:r>
      <w:r w:rsidRPr="008C7858">
        <w:rPr>
          <w:rFonts w:ascii="Courier New" w:hAnsi="Courier New" w:cs="Courier New"/>
          <w:sz w:val="24"/>
          <w:szCs w:val="24"/>
        </w:rPr>
        <w:tab/>
        <w:t xml:space="preserve">        Beril Çağdal          Peri Hakkı</w:t>
      </w:r>
    </w:p>
    <w:p w:rsidR="00D36D2E" w:rsidRPr="008C7858" w:rsidRDefault="00D36D2E" w:rsidP="00D36D2E">
      <w:pPr>
        <w:spacing w:line="240" w:lineRule="auto"/>
        <w:contextualSpacing/>
        <w:rPr>
          <w:rFonts w:ascii="Courier New" w:hAnsi="Courier New" w:cs="Courier New"/>
          <w:sz w:val="24"/>
          <w:szCs w:val="24"/>
        </w:rPr>
      </w:pPr>
      <w:r w:rsidRPr="008C7858">
        <w:rPr>
          <w:rFonts w:ascii="Courier New" w:hAnsi="Courier New" w:cs="Courier New"/>
          <w:sz w:val="24"/>
          <w:szCs w:val="24"/>
        </w:rPr>
        <w:t xml:space="preserve">    Yargıç                     Yargıç</w:t>
      </w:r>
      <w:r w:rsidRPr="008C7858">
        <w:rPr>
          <w:rFonts w:ascii="Courier New" w:hAnsi="Courier New" w:cs="Courier New"/>
          <w:sz w:val="24"/>
          <w:szCs w:val="24"/>
        </w:rPr>
        <w:tab/>
      </w:r>
      <w:r w:rsidRPr="008C7858">
        <w:rPr>
          <w:rFonts w:ascii="Courier New" w:hAnsi="Courier New" w:cs="Courier New"/>
          <w:sz w:val="24"/>
          <w:szCs w:val="24"/>
        </w:rPr>
        <w:tab/>
      </w:r>
      <w:r w:rsidRPr="008C7858">
        <w:rPr>
          <w:rFonts w:ascii="Courier New" w:hAnsi="Courier New" w:cs="Courier New"/>
          <w:sz w:val="24"/>
          <w:szCs w:val="24"/>
        </w:rPr>
        <w:tab/>
        <w:t xml:space="preserve">  Yargıç</w:t>
      </w:r>
    </w:p>
    <w:p w:rsidR="00025E30" w:rsidRPr="008C7858" w:rsidRDefault="00025E30" w:rsidP="00FA4B84">
      <w:pPr>
        <w:spacing w:line="240" w:lineRule="auto"/>
        <w:contextualSpacing/>
        <w:rPr>
          <w:rFonts w:ascii="Courier New" w:hAnsi="Courier New" w:cs="Courier New"/>
          <w:sz w:val="24"/>
          <w:szCs w:val="24"/>
        </w:rPr>
      </w:pPr>
    </w:p>
    <w:p w:rsidR="008F0FF2" w:rsidRPr="008C7858" w:rsidRDefault="006C6162" w:rsidP="00FA4B84">
      <w:pPr>
        <w:spacing w:line="240" w:lineRule="auto"/>
        <w:contextualSpacing/>
        <w:rPr>
          <w:sz w:val="24"/>
          <w:szCs w:val="24"/>
        </w:rPr>
      </w:pPr>
      <w:r>
        <w:rPr>
          <w:rFonts w:ascii="Courier New" w:hAnsi="Courier New" w:cs="Courier New"/>
          <w:sz w:val="24"/>
          <w:szCs w:val="24"/>
        </w:rPr>
        <w:t xml:space="preserve">15 Eylül, </w:t>
      </w:r>
      <w:r w:rsidR="00D36D2E" w:rsidRPr="008C7858">
        <w:rPr>
          <w:rFonts w:ascii="Courier New" w:hAnsi="Courier New" w:cs="Courier New"/>
          <w:sz w:val="24"/>
          <w:szCs w:val="24"/>
        </w:rPr>
        <w:t>2022</w:t>
      </w:r>
    </w:p>
    <w:sectPr w:rsidR="008F0FF2" w:rsidRPr="008C7858" w:rsidSect="00D349C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E8" w:rsidRDefault="00036DE8" w:rsidP="00567FCC">
      <w:pPr>
        <w:spacing w:after="0" w:line="240" w:lineRule="auto"/>
      </w:pPr>
      <w:r>
        <w:separator/>
      </w:r>
    </w:p>
  </w:endnote>
  <w:endnote w:type="continuationSeparator" w:id="0">
    <w:p w:rsidR="00036DE8" w:rsidRDefault="00036DE8" w:rsidP="0056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E8" w:rsidRDefault="00036DE8" w:rsidP="00567FCC">
      <w:pPr>
        <w:spacing w:after="0" w:line="240" w:lineRule="auto"/>
      </w:pPr>
      <w:r>
        <w:separator/>
      </w:r>
    </w:p>
  </w:footnote>
  <w:footnote w:type="continuationSeparator" w:id="0">
    <w:p w:rsidR="00036DE8" w:rsidRDefault="00036DE8" w:rsidP="00567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E8" w:rsidRDefault="00D55AC4">
    <w:pPr>
      <w:pStyle w:val="stbilgi"/>
      <w:jc w:val="center"/>
    </w:pPr>
    <w:r>
      <w:fldChar w:fldCharType="begin"/>
    </w:r>
    <w:r>
      <w:instrText xml:space="preserve"> PAGE   \* MERGEFORMAT </w:instrText>
    </w:r>
    <w:r>
      <w:fldChar w:fldCharType="separate"/>
    </w:r>
    <w:r w:rsidR="00A27280">
      <w:rPr>
        <w:noProof/>
      </w:rPr>
      <w:t>2</w:t>
    </w:r>
    <w:r>
      <w:rPr>
        <w:noProof/>
      </w:rPr>
      <w:fldChar w:fldCharType="end"/>
    </w:r>
  </w:p>
  <w:p w:rsidR="00036DE8" w:rsidRDefault="00036D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9E5"/>
    <w:multiLevelType w:val="hybridMultilevel"/>
    <w:tmpl w:val="D598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6D2E"/>
    <w:rsid w:val="00024584"/>
    <w:rsid w:val="00025E30"/>
    <w:rsid w:val="00036DE8"/>
    <w:rsid w:val="00041DAA"/>
    <w:rsid w:val="0008570E"/>
    <w:rsid w:val="000C2005"/>
    <w:rsid w:val="00110779"/>
    <w:rsid w:val="001649EC"/>
    <w:rsid w:val="00181709"/>
    <w:rsid w:val="00251CAC"/>
    <w:rsid w:val="002B1525"/>
    <w:rsid w:val="002D4A62"/>
    <w:rsid w:val="002D7F04"/>
    <w:rsid w:val="00326080"/>
    <w:rsid w:val="0039273E"/>
    <w:rsid w:val="004056D9"/>
    <w:rsid w:val="00494CCB"/>
    <w:rsid w:val="005438CF"/>
    <w:rsid w:val="00567FCC"/>
    <w:rsid w:val="00575699"/>
    <w:rsid w:val="00654261"/>
    <w:rsid w:val="006C6162"/>
    <w:rsid w:val="006C773D"/>
    <w:rsid w:val="006F668B"/>
    <w:rsid w:val="00715671"/>
    <w:rsid w:val="008115F5"/>
    <w:rsid w:val="00817F90"/>
    <w:rsid w:val="008C7858"/>
    <w:rsid w:val="008F0FF2"/>
    <w:rsid w:val="0094169D"/>
    <w:rsid w:val="00A11796"/>
    <w:rsid w:val="00A27280"/>
    <w:rsid w:val="00A31F53"/>
    <w:rsid w:val="00A832B5"/>
    <w:rsid w:val="00AE3EB4"/>
    <w:rsid w:val="00B3172B"/>
    <w:rsid w:val="00B90361"/>
    <w:rsid w:val="00D349C8"/>
    <w:rsid w:val="00D36D2E"/>
    <w:rsid w:val="00D55AC4"/>
    <w:rsid w:val="00DF3018"/>
    <w:rsid w:val="00E42F71"/>
    <w:rsid w:val="00EB4989"/>
    <w:rsid w:val="00F47125"/>
    <w:rsid w:val="00F7252E"/>
    <w:rsid w:val="00FA4B84"/>
    <w:rsid w:val="00FB3DAC"/>
    <w:rsid w:val="00FD555D"/>
    <w:rsid w:val="00FF2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D72E9-60BD-4F16-A4C0-D9E79803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2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6D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D2E"/>
    <w:rPr>
      <w:rFonts w:ascii="Calibri" w:eastAsia="Calibri" w:hAnsi="Calibri" w:cs="Times New Roman"/>
    </w:rPr>
  </w:style>
  <w:style w:type="paragraph" w:styleId="ListeParagraf">
    <w:name w:val="List Paragraph"/>
    <w:basedOn w:val="Normal"/>
    <w:uiPriority w:val="34"/>
    <w:qFormat/>
    <w:rsid w:val="00251CAC"/>
    <w:pPr>
      <w:ind w:left="720"/>
      <w:contextualSpacing/>
    </w:pPr>
  </w:style>
  <w:style w:type="paragraph" w:styleId="BalonMetni">
    <w:name w:val="Balloon Text"/>
    <w:basedOn w:val="Normal"/>
    <w:link w:val="BalonMetniChar"/>
    <w:uiPriority w:val="99"/>
    <w:semiHidden/>
    <w:unhideWhenUsed/>
    <w:rsid w:val="006C61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61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8</Pages>
  <Words>1718</Words>
  <Characters>9799</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Gülsen İlkin</cp:lastModifiedBy>
  <cp:revision>35</cp:revision>
  <cp:lastPrinted>2022-09-26T07:15:00Z</cp:lastPrinted>
  <dcterms:created xsi:type="dcterms:W3CDTF">2022-02-09T09:41:00Z</dcterms:created>
  <dcterms:modified xsi:type="dcterms:W3CDTF">2022-09-26T07:16:00Z</dcterms:modified>
</cp:coreProperties>
</file>